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15E2E" w14:textId="77777777" w:rsidR="00D75CD2" w:rsidRDefault="00CA59CC">
      <w:pPr>
        <w:pStyle w:val="a9"/>
        <w:widowControl/>
        <w:shd w:val="clear" w:color="auto" w:fill="FFFFFF"/>
        <w:spacing w:beforeAutospacing="0" w:afterAutospacing="0" w:line="420" w:lineRule="atLeast"/>
        <w:jc w:val="center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宋体" w:hAnsi="宋体" w:cs="宋体" w:hint="eastAsia"/>
          <w:b/>
          <w:bCs/>
          <w:sz w:val="36"/>
          <w:szCs w:val="36"/>
        </w:rPr>
        <w:t>湖北师范大学</w:t>
      </w:r>
      <w:r>
        <w:rPr>
          <w:rFonts w:ascii="宋体" w:hAnsi="宋体" w:cs="宋体"/>
          <w:b/>
          <w:bCs/>
          <w:sz w:val="36"/>
          <w:szCs w:val="36"/>
          <w:lang w:val="en"/>
        </w:rPr>
        <w:t>202</w:t>
      </w:r>
      <w:r>
        <w:rPr>
          <w:rFonts w:ascii="宋体" w:hAnsi="宋体" w:cs="宋体" w:hint="eastAsia"/>
          <w:b/>
          <w:bCs/>
          <w:sz w:val="36"/>
          <w:szCs w:val="36"/>
        </w:rPr>
        <w:t>5</w:t>
      </w:r>
      <w:r>
        <w:rPr>
          <w:rFonts w:ascii="宋体" w:hAnsi="宋体" w:cs="宋体"/>
          <w:b/>
          <w:bCs/>
          <w:sz w:val="36"/>
          <w:szCs w:val="36"/>
          <w:lang w:val="en"/>
        </w:rPr>
        <w:t>年度湖北省科学技术奖项目</w:t>
      </w:r>
      <w:r>
        <w:rPr>
          <w:rFonts w:ascii="宋体" w:hAnsi="宋体" w:cs="宋体" w:hint="eastAsia"/>
          <w:b/>
          <w:bCs/>
          <w:sz w:val="36"/>
          <w:szCs w:val="36"/>
        </w:rPr>
        <w:t>申报</w:t>
      </w:r>
      <w:r>
        <w:rPr>
          <w:rFonts w:ascii="宋体" w:hAnsi="宋体" w:cs="宋体"/>
          <w:b/>
          <w:bCs/>
          <w:sz w:val="36"/>
          <w:szCs w:val="36"/>
          <w:lang w:val="en"/>
        </w:rPr>
        <w:t>汇总表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6"/>
        <w:gridCol w:w="1134"/>
        <w:gridCol w:w="1559"/>
        <w:gridCol w:w="2127"/>
        <w:gridCol w:w="6237"/>
        <w:gridCol w:w="1275"/>
        <w:gridCol w:w="571"/>
      </w:tblGrid>
      <w:tr w:rsidR="00D75CD2" w14:paraId="5F30648F" w14:textId="77777777" w:rsidTr="008A4904">
        <w:tc>
          <w:tcPr>
            <w:tcW w:w="675" w:type="dxa"/>
            <w:vAlign w:val="center"/>
          </w:tcPr>
          <w:p w14:paraId="19889F03" w14:textId="77777777" w:rsidR="00D75CD2" w:rsidRDefault="00CA59C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96" w:type="dxa"/>
            <w:vAlign w:val="center"/>
          </w:tcPr>
          <w:p w14:paraId="3EBBF74F" w14:textId="77777777" w:rsidR="00D75CD2" w:rsidRDefault="00CA59C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奖励</w:t>
            </w:r>
          </w:p>
          <w:p w14:paraId="7BAD06F4" w14:textId="77777777" w:rsidR="00D75CD2" w:rsidRDefault="00CA59C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134" w:type="dxa"/>
            <w:vAlign w:val="center"/>
          </w:tcPr>
          <w:p w14:paraId="068FC7EA" w14:textId="77777777" w:rsidR="00D75CD2" w:rsidRDefault="00CA59C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vAlign w:val="center"/>
          </w:tcPr>
          <w:p w14:paraId="340350F5" w14:textId="77777777" w:rsidR="00D75CD2" w:rsidRDefault="00CA59C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提名者及提名意见</w:t>
            </w:r>
          </w:p>
        </w:tc>
        <w:tc>
          <w:tcPr>
            <w:tcW w:w="2127" w:type="dxa"/>
            <w:vAlign w:val="center"/>
          </w:tcPr>
          <w:p w14:paraId="524D8E00" w14:textId="77777777" w:rsidR="00D75CD2" w:rsidRDefault="00CA59CC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项目简介</w:t>
            </w:r>
          </w:p>
        </w:tc>
        <w:tc>
          <w:tcPr>
            <w:tcW w:w="6237" w:type="dxa"/>
            <w:vAlign w:val="center"/>
          </w:tcPr>
          <w:p w14:paraId="70EC1DB5" w14:textId="77777777" w:rsidR="00D75CD2" w:rsidRDefault="00CA59C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代表性论文专著目录</w:t>
            </w:r>
          </w:p>
        </w:tc>
        <w:tc>
          <w:tcPr>
            <w:tcW w:w="1275" w:type="dxa"/>
            <w:vAlign w:val="center"/>
          </w:tcPr>
          <w:p w14:paraId="14EF6B04" w14:textId="77777777" w:rsidR="00D75CD2" w:rsidRDefault="00CA59C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主要完成人（完成单位）</w:t>
            </w:r>
          </w:p>
        </w:tc>
        <w:tc>
          <w:tcPr>
            <w:tcW w:w="571" w:type="dxa"/>
            <w:vAlign w:val="center"/>
          </w:tcPr>
          <w:p w14:paraId="17B71BF0" w14:textId="77777777" w:rsidR="00D75CD2" w:rsidRDefault="00CA59C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备注</w:t>
            </w:r>
          </w:p>
        </w:tc>
      </w:tr>
      <w:tr w:rsidR="00B81B44" w14:paraId="311DB100" w14:textId="77777777" w:rsidTr="008A4904">
        <w:trPr>
          <w:trHeight w:val="2496"/>
        </w:trPr>
        <w:tc>
          <w:tcPr>
            <w:tcW w:w="675" w:type="dxa"/>
            <w:vMerge w:val="restart"/>
            <w:vAlign w:val="center"/>
          </w:tcPr>
          <w:p w14:paraId="27446D91" w14:textId="77777777" w:rsidR="00B81B44" w:rsidRDefault="00B81B44">
            <w:pPr>
              <w:widowControl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</w:p>
        </w:tc>
        <w:tc>
          <w:tcPr>
            <w:tcW w:w="596" w:type="dxa"/>
            <w:vMerge w:val="restart"/>
            <w:vAlign w:val="center"/>
          </w:tcPr>
          <w:p w14:paraId="521CCD15" w14:textId="77777777" w:rsidR="00B81B44" w:rsidRDefault="00B81B44">
            <w:pPr>
              <w:widowControl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科学技术进步奖</w:t>
            </w:r>
          </w:p>
        </w:tc>
        <w:tc>
          <w:tcPr>
            <w:tcW w:w="1134" w:type="dxa"/>
            <w:vMerge w:val="restart"/>
            <w:vAlign w:val="center"/>
          </w:tcPr>
          <w:p w14:paraId="101AA099" w14:textId="45A8F93F" w:rsidR="00B81B44" w:rsidRDefault="00B81B44" w:rsidP="00D70D50">
            <w:pPr>
              <w:widowControl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民生档案建设“</w:t>
            </w:r>
            <w:r>
              <w:rPr>
                <w:rFonts w:ascii="Times New Roman" w:eastAsia="仿宋" w:hAnsi="Times New Roman" w:hint="eastAsia"/>
                <w:sz w:val="24"/>
              </w:rPr>
              <w:t>STOF</w:t>
            </w:r>
            <w:r>
              <w:rPr>
                <w:rFonts w:ascii="Times New Roman" w:eastAsia="仿宋" w:hAnsi="Times New Roman" w:hint="eastAsia"/>
                <w:sz w:val="24"/>
              </w:rPr>
              <w:t>模型”</w:t>
            </w:r>
            <w:r w:rsidR="00490250">
              <w:rPr>
                <w:rFonts w:ascii="Times New Roman" w:eastAsia="仿宋" w:hAnsi="Times New Roman" w:hint="eastAsia"/>
                <w:sz w:val="24"/>
              </w:rPr>
              <w:t>实现的</w:t>
            </w:r>
            <w:r w:rsidR="00490250" w:rsidRPr="00490250">
              <w:rPr>
                <w:rFonts w:ascii="Times New Roman" w:eastAsia="仿宋" w:hAnsi="Times New Roman" w:hint="eastAsia"/>
                <w:sz w:val="24"/>
              </w:rPr>
              <w:t>关键</w:t>
            </w:r>
            <w:r w:rsidR="00D70D50">
              <w:rPr>
                <w:rFonts w:ascii="Times New Roman" w:eastAsia="仿宋" w:hAnsi="Times New Roman" w:hint="eastAsia"/>
                <w:sz w:val="24"/>
              </w:rPr>
              <w:t>技术</w:t>
            </w:r>
            <w:r w:rsidR="00490250" w:rsidRPr="00490250">
              <w:rPr>
                <w:rFonts w:ascii="Times New Roman" w:eastAsia="仿宋" w:hAnsi="Times New Roman" w:hint="eastAsia"/>
                <w:sz w:val="24"/>
              </w:rPr>
              <w:t>研发与应用</w:t>
            </w:r>
          </w:p>
        </w:tc>
        <w:tc>
          <w:tcPr>
            <w:tcW w:w="1559" w:type="dxa"/>
            <w:vMerge w:val="restart"/>
            <w:vAlign w:val="center"/>
          </w:tcPr>
          <w:p w14:paraId="55BF86BE" w14:textId="77BA662F" w:rsidR="00B81B44" w:rsidRDefault="00B81B44">
            <w:pPr>
              <w:widowControl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黄石市科学技术局：该成果将视野锚定于人民群众的生活琐事、衣食住行，依托该项目产生专著</w:t>
            </w:r>
            <w:r w:rsidR="00700265">
              <w:rPr>
                <w:rFonts w:ascii="Times New Roman" w:eastAsia="仿宋" w:hAnsi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</w:rPr>
              <w:t>部，高水平论文</w:t>
            </w:r>
            <w:r>
              <w:rPr>
                <w:rFonts w:ascii="Times New Roman" w:eastAsia="仿宋" w:hAnsi="Times New Roman" w:hint="eastAsia"/>
                <w:sz w:val="24"/>
              </w:rPr>
              <w:t>2</w:t>
            </w:r>
            <w:r w:rsidR="003E699A">
              <w:rPr>
                <w:rFonts w:ascii="Times New Roman" w:eastAsia="仿宋" w:hAnsi="Times New Roman"/>
                <w:sz w:val="24"/>
              </w:rPr>
              <w:t>8</w:t>
            </w:r>
            <w:r>
              <w:rPr>
                <w:rFonts w:ascii="Times New Roman" w:eastAsia="仿宋" w:hAnsi="Times New Roman" w:hint="eastAsia"/>
                <w:sz w:val="24"/>
              </w:rPr>
              <w:t>篇，发明</w:t>
            </w:r>
            <w:r w:rsidR="008F68E7">
              <w:rPr>
                <w:rFonts w:ascii="Times New Roman" w:eastAsia="仿宋" w:hAnsi="Times New Roman" w:hint="eastAsia"/>
                <w:sz w:val="24"/>
              </w:rPr>
              <w:t>及实用新型</w:t>
            </w:r>
            <w:r>
              <w:rPr>
                <w:rFonts w:ascii="Times New Roman" w:eastAsia="仿宋" w:hAnsi="Times New Roman" w:hint="eastAsia"/>
                <w:sz w:val="24"/>
              </w:rPr>
              <w:t>专利</w:t>
            </w:r>
            <w:r w:rsidR="008F68E7">
              <w:rPr>
                <w:rFonts w:ascii="Times New Roman" w:eastAsia="仿宋" w:hAnsi="Times New Roman" w:hint="eastAsia"/>
                <w:sz w:val="24"/>
              </w:rPr>
              <w:t>1</w:t>
            </w:r>
            <w:r w:rsidR="00612264">
              <w:rPr>
                <w:rFonts w:ascii="Times New Roman" w:eastAsia="仿宋" w:hAnsi="Times New Roman" w:hint="eastAsia"/>
                <w:sz w:val="24"/>
              </w:rPr>
              <w:t>8</w:t>
            </w:r>
            <w:r>
              <w:rPr>
                <w:rFonts w:ascii="Times New Roman" w:eastAsia="仿宋" w:hAnsi="Times New Roman" w:hint="eastAsia"/>
                <w:sz w:val="24"/>
              </w:rPr>
              <w:t>项，软件著作权</w:t>
            </w:r>
            <w:r>
              <w:rPr>
                <w:rFonts w:ascii="Times New Roman" w:eastAsia="仿宋" w:hAnsi="Times New Roman" w:hint="eastAsia"/>
                <w:sz w:val="24"/>
              </w:rPr>
              <w:t>1</w:t>
            </w:r>
            <w:r w:rsidR="008F68E7">
              <w:rPr>
                <w:rFonts w:ascii="Times New Roman" w:eastAsia="仿宋" w:hAnsi="Times New Roman"/>
                <w:sz w:val="24"/>
              </w:rPr>
              <w:t>5</w:t>
            </w:r>
            <w:r>
              <w:rPr>
                <w:rFonts w:ascii="Times New Roman" w:eastAsia="仿宋" w:hAnsi="Times New Roman" w:hint="eastAsia"/>
                <w:sz w:val="24"/>
              </w:rPr>
              <w:t>项。</w:t>
            </w:r>
            <w:r w:rsidR="00167C76">
              <w:rPr>
                <w:rFonts w:ascii="Times New Roman" w:eastAsia="仿宋" w:hAnsi="Times New Roman" w:hint="eastAsia"/>
                <w:sz w:val="24"/>
              </w:rPr>
              <w:t>项目的应用推</w:t>
            </w:r>
            <w:r w:rsidR="00167C76">
              <w:rPr>
                <w:rFonts w:ascii="Times New Roman" w:eastAsia="仿宋" w:hAnsi="Times New Roman" w:hint="eastAsia"/>
                <w:sz w:val="24"/>
              </w:rPr>
              <w:lastRenderedPageBreak/>
              <w:t>广位</w:t>
            </w:r>
            <w:r>
              <w:rPr>
                <w:rFonts w:ascii="Times New Roman" w:eastAsia="仿宋" w:hAnsi="Times New Roman" w:hint="eastAsia"/>
                <w:sz w:val="24"/>
              </w:rPr>
              <w:t>我国民生档案普惠人民群众</w:t>
            </w:r>
            <w:r w:rsidR="00490250">
              <w:rPr>
                <w:rFonts w:ascii="Times New Roman" w:eastAsia="仿宋" w:hAnsi="Times New Roman" w:hint="eastAsia"/>
                <w:sz w:val="24"/>
              </w:rPr>
              <w:t>、提升人民生活福祉、生活质量和幸福指数，</w:t>
            </w:r>
            <w:r>
              <w:rPr>
                <w:rFonts w:ascii="Times New Roman" w:eastAsia="仿宋" w:hAnsi="Times New Roman" w:hint="eastAsia"/>
                <w:sz w:val="24"/>
              </w:rPr>
              <w:t>做出了开创性的贡献，将老百姓日常生活纳入档案管理的范畴，</w:t>
            </w:r>
            <w:r w:rsidR="00167C76">
              <w:rPr>
                <w:rFonts w:ascii="Times New Roman" w:eastAsia="仿宋" w:hAnsi="Times New Roman" w:hint="eastAsia"/>
                <w:sz w:val="24"/>
              </w:rPr>
              <w:t>体现了党和政府</w:t>
            </w:r>
            <w:r w:rsidR="002C514C">
              <w:rPr>
                <w:rFonts w:ascii="Times New Roman" w:eastAsia="仿宋" w:hAnsi="Times New Roman" w:hint="eastAsia"/>
                <w:sz w:val="24"/>
              </w:rPr>
              <w:t>以“人民为</w:t>
            </w:r>
            <w:r w:rsidR="00167C76">
              <w:rPr>
                <w:rFonts w:ascii="Times New Roman" w:eastAsia="仿宋" w:hAnsi="Times New Roman" w:hint="eastAsia"/>
                <w:sz w:val="24"/>
              </w:rPr>
              <w:t>中心</w:t>
            </w:r>
            <w:r w:rsidR="002C514C">
              <w:rPr>
                <w:rFonts w:ascii="Times New Roman" w:eastAsia="仿宋" w:hAnsi="Times New Roman" w:hint="eastAsia"/>
                <w:sz w:val="24"/>
              </w:rPr>
              <w:t>”</w:t>
            </w:r>
            <w:r w:rsidR="00167C76">
              <w:rPr>
                <w:rFonts w:ascii="Times New Roman" w:eastAsia="仿宋" w:hAnsi="Times New Roman" w:hint="eastAsia"/>
                <w:sz w:val="24"/>
              </w:rPr>
              <w:t>的理念</w:t>
            </w:r>
            <w:r w:rsidR="000344C7">
              <w:rPr>
                <w:rFonts w:ascii="Times New Roman" w:eastAsia="仿宋" w:hAnsi="Times New Roman" w:hint="eastAsia"/>
                <w:sz w:val="24"/>
              </w:rPr>
              <w:t>，产生了良好的社会效益</w:t>
            </w:r>
            <w:r w:rsidR="00490250">
              <w:rPr>
                <w:rFonts w:ascii="Times New Roman" w:eastAsia="仿宋" w:hAnsi="Times New Roman" w:hint="eastAsia"/>
                <w:sz w:val="24"/>
              </w:rPr>
              <w:t>，深得人民群众的赞许</w:t>
            </w:r>
            <w:r w:rsidR="00B4420D">
              <w:rPr>
                <w:rFonts w:ascii="Times New Roman" w:eastAsia="仿宋" w:hAnsi="Times New Roman" w:hint="eastAsia"/>
                <w:sz w:val="24"/>
              </w:rPr>
              <w:t>，</w:t>
            </w:r>
            <w:r w:rsidR="00D70D50">
              <w:rPr>
                <w:rFonts w:ascii="Times New Roman" w:eastAsia="仿宋" w:hAnsi="Times New Roman" w:hint="eastAsia"/>
                <w:sz w:val="24"/>
              </w:rPr>
              <w:t>为“科技让生活更美好”得到又一例</w:t>
            </w:r>
            <w:r w:rsidR="005A66D1">
              <w:rPr>
                <w:rFonts w:ascii="Times New Roman" w:eastAsia="仿宋" w:hAnsi="Times New Roman" w:hint="eastAsia"/>
                <w:sz w:val="24"/>
              </w:rPr>
              <w:t>鲜活</w:t>
            </w:r>
            <w:r w:rsidR="00D70D50">
              <w:rPr>
                <w:rFonts w:ascii="Times New Roman" w:eastAsia="仿宋" w:hAnsi="Times New Roman" w:hint="eastAsia"/>
                <w:sz w:val="24"/>
              </w:rPr>
              <w:t>诠释，</w:t>
            </w:r>
            <w:r w:rsidR="00B4420D">
              <w:rPr>
                <w:rFonts w:ascii="Times New Roman" w:eastAsia="仿宋" w:hAnsi="Times New Roman" w:hint="eastAsia"/>
                <w:sz w:val="24"/>
              </w:rPr>
              <w:t>核心技术和经验</w:t>
            </w:r>
            <w:r w:rsidR="00D70D50">
              <w:rPr>
                <w:rFonts w:ascii="Times New Roman" w:eastAsia="仿宋" w:hAnsi="Times New Roman" w:hint="eastAsia"/>
                <w:sz w:val="24"/>
              </w:rPr>
              <w:t>与</w:t>
            </w:r>
            <w:r w:rsidR="00B4420D">
              <w:rPr>
                <w:rFonts w:ascii="Times New Roman" w:eastAsia="仿宋" w:hAnsi="Times New Roman" w:hint="eastAsia"/>
                <w:sz w:val="24"/>
              </w:rPr>
              <w:t>西藏、新疆</w:t>
            </w:r>
            <w:r w:rsidR="00D70D50">
              <w:rPr>
                <w:rFonts w:ascii="Times New Roman" w:eastAsia="仿宋" w:hAnsi="Times New Roman" w:hint="eastAsia"/>
                <w:sz w:val="24"/>
              </w:rPr>
              <w:t>等地的档案</w:t>
            </w:r>
            <w:r w:rsidR="00D70D50">
              <w:rPr>
                <w:rFonts w:ascii="Times New Roman" w:eastAsia="仿宋" w:hAnsi="Times New Roman" w:hint="eastAsia"/>
                <w:sz w:val="24"/>
              </w:rPr>
              <w:lastRenderedPageBreak/>
              <w:t>系统交流，并与</w:t>
            </w:r>
            <w:r w:rsidR="00B4420D">
              <w:rPr>
                <w:rFonts w:ascii="Times New Roman" w:eastAsia="仿宋" w:hAnsi="Times New Roman" w:hint="eastAsia"/>
                <w:sz w:val="24"/>
              </w:rPr>
              <w:t>江西</w:t>
            </w:r>
            <w:r w:rsidR="00D70D50">
              <w:rPr>
                <w:rFonts w:ascii="Times New Roman" w:eastAsia="仿宋" w:hAnsi="Times New Roman" w:hint="eastAsia"/>
                <w:sz w:val="24"/>
              </w:rPr>
              <w:t>、湖南</w:t>
            </w:r>
            <w:r w:rsidR="00B4420D">
              <w:rPr>
                <w:rFonts w:ascii="Times New Roman" w:eastAsia="仿宋" w:hAnsi="Times New Roman" w:hint="eastAsia"/>
                <w:sz w:val="24"/>
              </w:rPr>
              <w:t>等省</w:t>
            </w:r>
            <w:r w:rsidR="00D70D50">
              <w:rPr>
                <w:rFonts w:ascii="Times New Roman" w:eastAsia="仿宋" w:hAnsi="Times New Roman" w:hint="eastAsia"/>
                <w:sz w:val="24"/>
              </w:rPr>
              <w:t>的档案系统签署民生档案</w:t>
            </w:r>
            <w:r w:rsidR="008F414F">
              <w:rPr>
                <w:rFonts w:ascii="Times New Roman" w:eastAsia="仿宋" w:hAnsi="Times New Roman" w:hint="eastAsia"/>
                <w:sz w:val="24"/>
              </w:rPr>
              <w:t>“异地查档夸馆服务合作协议”，推广成果的技术价值和社会价值，实现</w:t>
            </w:r>
            <w:r w:rsidR="00723CA3">
              <w:rPr>
                <w:rFonts w:ascii="Times New Roman" w:eastAsia="仿宋" w:hAnsi="Times New Roman" w:hint="eastAsia"/>
                <w:sz w:val="24"/>
              </w:rPr>
              <w:t>线</w:t>
            </w:r>
            <w:r w:rsidR="008F414F">
              <w:rPr>
                <w:rFonts w:ascii="Times New Roman" w:eastAsia="仿宋" w:hAnsi="Times New Roman" w:hint="eastAsia"/>
                <w:sz w:val="24"/>
              </w:rPr>
              <w:t>上线下的</w:t>
            </w:r>
            <w:r w:rsidR="00723CA3">
              <w:rPr>
                <w:rFonts w:ascii="Times New Roman" w:eastAsia="仿宋" w:hAnsi="Times New Roman" w:hint="eastAsia"/>
                <w:sz w:val="24"/>
              </w:rPr>
              <w:t>7</w:t>
            </w:r>
            <w:r w:rsidR="00723CA3">
              <w:rPr>
                <w:rFonts w:ascii="Times New Roman" w:eastAsia="仿宋" w:hAnsi="Times New Roman"/>
                <w:sz w:val="24"/>
              </w:rPr>
              <w:t>*</w:t>
            </w:r>
            <w:r w:rsidR="00723CA3">
              <w:rPr>
                <w:rFonts w:ascii="Times New Roman" w:eastAsia="仿宋" w:hAnsi="Times New Roman" w:hint="eastAsia"/>
                <w:sz w:val="24"/>
              </w:rPr>
              <w:t>2</w:t>
            </w:r>
            <w:r w:rsidR="00723CA3">
              <w:rPr>
                <w:rFonts w:ascii="Times New Roman" w:eastAsia="仿宋" w:hAnsi="Times New Roman"/>
                <w:sz w:val="24"/>
              </w:rPr>
              <w:t>4</w:t>
            </w:r>
            <w:r w:rsidR="00723CA3">
              <w:rPr>
                <w:rFonts w:ascii="Times New Roman" w:eastAsia="仿宋" w:hAnsi="Times New Roman" w:hint="eastAsia"/>
                <w:sz w:val="24"/>
              </w:rPr>
              <w:t>小时</w:t>
            </w:r>
            <w:r w:rsidR="008F414F">
              <w:rPr>
                <w:rFonts w:ascii="Times New Roman" w:eastAsia="仿宋" w:hAnsi="Times New Roman" w:hint="eastAsia"/>
                <w:sz w:val="24"/>
              </w:rPr>
              <w:t>便民服务</w:t>
            </w:r>
            <w:r w:rsidR="00167C76">
              <w:rPr>
                <w:rFonts w:ascii="Times New Roman" w:eastAsia="仿宋" w:hAnsi="Times New Roman" w:hint="eastAsia"/>
                <w:sz w:val="24"/>
              </w:rPr>
              <w:t>。</w:t>
            </w:r>
          </w:p>
          <w:p w14:paraId="7299705F" w14:textId="4A283C9A" w:rsidR="00B81B44" w:rsidRDefault="00B81B44" w:rsidP="000344C7">
            <w:pPr>
              <w:pStyle w:val="a0"/>
            </w:pPr>
            <w:r>
              <w:rPr>
                <w:rFonts w:hint="eastAsia"/>
              </w:rPr>
              <w:t>提名该项目为湖北省科学技术</w:t>
            </w:r>
            <w:r w:rsidR="00167C76">
              <w:rPr>
                <w:rFonts w:hint="eastAsia"/>
              </w:rPr>
              <w:t>进步</w:t>
            </w:r>
            <w:r w:rsidR="000344C7">
              <w:rPr>
                <w:rFonts w:hint="eastAsia"/>
              </w:rPr>
              <w:t>二</w:t>
            </w:r>
            <w:r>
              <w:rPr>
                <w:rFonts w:hint="eastAsia"/>
              </w:rPr>
              <w:t>等奖。</w:t>
            </w:r>
          </w:p>
        </w:tc>
        <w:tc>
          <w:tcPr>
            <w:tcW w:w="2127" w:type="dxa"/>
            <w:vMerge w:val="restart"/>
            <w:vAlign w:val="center"/>
          </w:tcPr>
          <w:p w14:paraId="059F228C" w14:textId="77777777" w:rsidR="00B81B44" w:rsidRDefault="00B81B44">
            <w:pPr>
              <w:widowControl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lastRenderedPageBreak/>
              <w:t>《民生档案建设“</w:t>
            </w:r>
            <w:r>
              <w:rPr>
                <w:rFonts w:ascii="Times New Roman" w:eastAsia="仿宋" w:hAnsi="Times New Roman" w:hint="eastAsia"/>
                <w:sz w:val="24"/>
              </w:rPr>
              <w:t>STOF</w:t>
            </w:r>
            <w:r>
              <w:rPr>
                <w:rFonts w:ascii="Times New Roman" w:eastAsia="仿宋" w:hAnsi="Times New Roman" w:hint="eastAsia"/>
                <w:sz w:val="24"/>
              </w:rPr>
              <w:t>模型”及其实现路径研究》是国家档案局</w:t>
            </w:r>
            <w:r>
              <w:rPr>
                <w:rFonts w:ascii="Times New Roman" w:eastAsia="仿宋" w:hAnsi="Times New Roman" w:hint="eastAsia"/>
                <w:sz w:val="24"/>
              </w:rPr>
              <w:t>2016</w:t>
            </w:r>
            <w:r>
              <w:rPr>
                <w:rFonts w:ascii="Times New Roman" w:eastAsia="仿宋" w:hAnsi="Times New Roman" w:hint="eastAsia"/>
                <w:sz w:val="24"/>
              </w:rPr>
              <w:t>年度科技立项项目，国家档案局函</w:t>
            </w:r>
            <w:r>
              <w:rPr>
                <w:rFonts w:ascii="Times New Roman" w:eastAsia="仿宋" w:hAnsi="Times New Roman" w:hint="eastAsia"/>
                <w:sz w:val="24"/>
              </w:rPr>
              <w:t>[2016]105</w:t>
            </w:r>
            <w:r>
              <w:rPr>
                <w:rFonts w:ascii="Times New Roman" w:eastAsia="仿宋" w:hAnsi="Times New Roman" w:hint="eastAsia"/>
                <w:sz w:val="24"/>
              </w:rPr>
              <w:t>号，项目编号：</w:t>
            </w:r>
            <w:r>
              <w:rPr>
                <w:rFonts w:ascii="Times New Roman" w:eastAsia="仿宋" w:hAnsi="Times New Roman" w:hint="eastAsia"/>
                <w:sz w:val="24"/>
              </w:rPr>
              <w:t>2016-x-51</w:t>
            </w:r>
            <w:r>
              <w:rPr>
                <w:rFonts w:ascii="Times New Roman" w:eastAsia="仿宋" w:hAnsi="Times New Roman" w:hint="eastAsia"/>
                <w:sz w:val="24"/>
              </w:rPr>
              <w:t>。</w:t>
            </w:r>
          </w:p>
          <w:p w14:paraId="7B203512" w14:textId="5A11B005" w:rsidR="00B81B44" w:rsidRDefault="00B81B44" w:rsidP="007B0AFF">
            <w:pPr>
              <w:widowControl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①研究目的与意义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此研究先构建一个民生档案建设“</w:t>
            </w:r>
            <w:r>
              <w:rPr>
                <w:rFonts w:ascii="Times New Roman" w:eastAsia="仿宋" w:hAnsi="Times New Roman" w:hint="eastAsia"/>
                <w:sz w:val="24"/>
              </w:rPr>
              <w:t>STOF</w:t>
            </w:r>
            <w:r>
              <w:rPr>
                <w:rFonts w:ascii="Times New Roman" w:eastAsia="仿宋" w:hAnsi="Times New Roman" w:hint="eastAsia"/>
                <w:sz w:val="24"/>
              </w:rPr>
              <w:t>模型”，然后对其实现路径开展研究，</w:t>
            </w:r>
            <w:r>
              <w:rPr>
                <w:rFonts w:ascii="Times New Roman" w:eastAsia="仿宋" w:hAnsi="Times New Roman" w:hint="eastAsia"/>
                <w:sz w:val="24"/>
              </w:rPr>
              <w:lastRenderedPageBreak/>
              <w:t>提炼出“</w:t>
            </w:r>
            <w:r>
              <w:rPr>
                <w:rFonts w:ascii="Times New Roman" w:eastAsia="仿宋" w:hAnsi="Times New Roman" w:hint="eastAsia"/>
                <w:sz w:val="24"/>
              </w:rPr>
              <w:t>STOF</w:t>
            </w:r>
            <w:r>
              <w:rPr>
                <w:rFonts w:ascii="Times New Roman" w:eastAsia="仿宋" w:hAnsi="Times New Roman" w:hint="eastAsia"/>
                <w:sz w:val="24"/>
              </w:rPr>
              <w:t>模型”给“公民档案员”创造的</w:t>
            </w:r>
            <w:r>
              <w:rPr>
                <w:rFonts w:ascii="Times New Roman" w:eastAsia="仿宋" w:hAnsi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 w:hint="eastAsia"/>
                <w:sz w:val="24"/>
              </w:rPr>
              <w:t>条价值，给档案馆事业创造的</w:t>
            </w:r>
            <w:r>
              <w:rPr>
                <w:rFonts w:ascii="Times New Roman" w:eastAsia="仿宋" w:hAnsi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hint="eastAsia"/>
                <w:sz w:val="24"/>
              </w:rPr>
              <w:t>条价值，为实现档案事业的“两个转变”，建立“两个体系”做出探索和实证样本。②主要技术创新点及相关领域指标。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其一，提出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STOF </w:t>
            </w:r>
            <w:r>
              <w:rPr>
                <w:rFonts w:ascii="Times New Roman" w:eastAsia="仿宋" w:hAnsi="Times New Roman" w:hint="eastAsia"/>
                <w:sz w:val="24"/>
              </w:rPr>
              <w:t>模型模型。其二，开发民生档案管理平台（网站）和“个人数字档案馆”手机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App </w:t>
            </w:r>
            <w:r>
              <w:rPr>
                <w:rFonts w:ascii="Times New Roman" w:eastAsia="仿宋" w:hAnsi="Times New Roman" w:hint="eastAsia"/>
                <w:sz w:val="24"/>
              </w:rPr>
              <w:t>。</w:t>
            </w:r>
            <w:r w:rsidR="00D70D50">
              <w:rPr>
                <w:rFonts w:ascii="Times New Roman" w:eastAsia="仿宋" w:hAnsi="Times New Roman" w:hint="eastAsia"/>
                <w:sz w:val="24"/>
              </w:rPr>
              <w:t>其三，研发了大数据时代的档案数据智能采集、识别、存储与交换技术</w:t>
            </w:r>
            <w:r w:rsidR="008F414F">
              <w:rPr>
                <w:rFonts w:ascii="Times New Roman" w:eastAsia="仿宋" w:hAnsi="Times New Roman" w:hint="eastAsia"/>
                <w:sz w:val="24"/>
              </w:rPr>
              <w:t>，并引入</w:t>
            </w:r>
            <w:r w:rsidR="008F414F">
              <w:rPr>
                <w:rFonts w:ascii="Times New Roman" w:eastAsia="仿宋" w:hAnsi="Times New Roman" w:hint="eastAsia"/>
                <w:sz w:val="24"/>
              </w:rPr>
              <w:t>DeepSeek</w:t>
            </w:r>
            <w:r w:rsidR="008F414F">
              <w:rPr>
                <w:rFonts w:ascii="Times New Roman" w:eastAsia="仿宋" w:hAnsi="Times New Roman" w:hint="eastAsia"/>
                <w:sz w:val="24"/>
              </w:rPr>
              <w:t>等</w:t>
            </w:r>
            <w:r w:rsidR="008F414F">
              <w:rPr>
                <w:rFonts w:ascii="Times New Roman" w:eastAsia="仿宋" w:hAnsi="Times New Roman" w:hint="eastAsia"/>
                <w:sz w:val="24"/>
              </w:rPr>
              <w:t>AI</w:t>
            </w:r>
            <w:r w:rsidR="008F414F">
              <w:rPr>
                <w:rFonts w:ascii="Times New Roman" w:eastAsia="仿宋" w:hAnsi="Times New Roman" w:hint="eastAsia"/>
                <w:sz w:val="24"/>
              </w:rPr>
              <w:t>新技术，实现与</w:t>
            </w:r>
            <w:r w:rsidR="007B0AFF">
              <w:rPr>
                <w:rFonts w:ascii="Times New Roman" w:eastAsia="仿宋" w:hAnsi="Times New Roman" w:hint="eastAsia"/>
                <w:sz w:val="24"/>
              </w:rPr>
              <w:t>人工智能</w:t>
            </w:r>
            <w:bookmarkStart w:id="0" w:name="_GoBack"/>
            <w:bookmarkEnd w:id="0"/>
            <w:r w:rsidR="008F414F">
              <w:rPr>
                <w:rFonts w:ascii="Times New Roman" w:eastAsia="仿宋" w:hAnsi="Times New Roman" w:hint="eastAsia"/>
                <w:sz w:val="24"/>
              </w:rPr>
              <w:t>时代的无缝对接</w:t>
            </w:r>
            <w:r w:rsidR="00D70D50">
              <w:rPr>
                <w:rFonts w:ascii="Times New Roman" w:eastAsia="仿宋" w:hAnsi="Times New Roman" w:hint="eastAsia"/>
                <w:sz w:val="24"/>
              </w:rPr>
              <w:t>。</w:t>
            </w:r>
            <w:r>
              <w:rPr>
                <w:rFonts w:ascii="Times New Roman" w:eastAsia="仿宋" w:hAnsi="Times New Roman" w:hint="eastAsia"/>
                <w:sz w:val="24"/>
              </w:rPr>
              <w:t>③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社会</w:t>
            </w:r>
            <w:r>
              <w:rPr>
                <w:rFonts w:ascii="Times New Roman" w:eastAsia="仿宋" w:hAnsi="Times New Roman" w:hint="eastAsia"/>
                <w:sz w:val="24"/>
              </w:rPr>
              <w:lastRenderedPageBreak/>
              <w:t>经济效益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该成果被黄石市档案局、大冶市档案局、湖北师范大学档案馆、阳新县档案局采用，社会效益良好。</w:t>
            </w:r>
          </w:p>
        </w:tc>
        <w:tc>
          <w:tcPr>
            <w:tcW w:w="6237" w:type="dxa"/>
            <w:vAlign w:val="center"/>
          </w:tcPr>
          <w:p w14:paraId="6A049B50" w14:textId="77777777" w:rsidR="00B81B44" w:rsidRPr="008F68E7" w:rsidRDefault="00B81B44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8F68E7">
              <w:rPr>
                <w:rFonts w:ascii="宋体" w:hAnsi="宋体" w:hint="eastAsia"/>
                <w:b/>
                <w:sz w:val="24"/>
              </w:rPr>
              <w:lastRenderedPageBreak/>
              <w:t>专著：</w:t>
            </w:r>
          </w:p>
          <w:p w14:paraId="22F6D01A" w14:textId="733ED9A3" w:rsidR="00B81B44" w:rsidRPr="003553D0" w:rsidRDefault="00B81B44">
            <w:pPr>
              <w:pStyle w:val="a0"/>
              <w:rPr>
                <w:rFonts w:ascii="宋体" w:hAnsi="宋体"/>
                <w:sz w:val="24"/>
              </w:rPr>
            </w:pPr>
            <w:r w:rsidRPr="003553D0">
              <w:rPr>
                <w:rFonts w:ascii="宋体" w:hAnsi="宋体" w:hint="eastAsia"/>
                <w:sz w:val="24"/>
              </w:rPr>
              <w:t>1、许新华. 《项目工作室制人才培养模式的理论与实践》（独著）[M]</w:t>
            </w:r>
            <w:r w:rsidRPr="003553D0">
              <w:rPr>
                <w:rFonts w:ascii="宋体" w:hAnsi="宋体"/>
                <w:sz w:val="24"/>
              </w:rPr>
              <w:t>.</w:t>
            </w:r>
            <w:r w:rsidRPr="003553D0">
              <w:rPr>
                <w:rFonts w:ascii="宋体" w:hAnsi="宋体" w:hint="eastAsia"/>
                <w:sz w:val="24"/>
              </w:rPr>
              <w:t>北京：科学出版社，学术专著，2020年6月第一版</w:t>
            </w:r>
          </w:p>
          <w:p w14:paraId="2E8D2EB9" w14:textId="77777777" w:rsidR="00B81B44" w:rsidRPr="008F68E7" w:rsidRDefault="00B81B44">
            <w:pPr>
              <w:pStyle w:val="a0"/>
              <w:rPr>
                <w:rFonts w:ascii="宋体" w:hAnsi="宋体"/>
                <w:sz w:val="24"/>
              </w:rPr>
            </w:pPr>
            <w:r w:rsidRPr="008F68E7">
              <w:rPr>
                <w:rFonts w:ascii="宋体" w:hAnsi="宋体" w:hint="eastAsia"/>
                <w:b/>
                <w:sz w:val="24"/>
              </w:rPr>
              <w:t>论文</w:t>
            </w:r>
            <w:r w:rsidRPr="008F68E7">
              <w:rPr>
                <w:rFonts w:ascii="宋体" w:hAnsi="宋体" w:hint="eastAsia"/>
                <w:sz w:val="24"/>
              </w:rPr>
              <w:t>：</w:t>
            </w:r>
          </w:p>
          <w:p w14:paraId="58067682" w14:textId="77777777" w:rsidR="00B81B44" w:rsidRPr="003553D0" w:rsidRDefault="00B81B44">
            <w:pPr>
              <w:widowControl/>
              <w:rPr>
                <w:rFonts w:ascii="宋体" w:hAnsi="宋体"/>
                <w:sz w:val="24"/>
              </w:rPr>
            </w:pPr>
            <w:r w:rsidRPr="003553D0">
              <w:rPr>
                <w:rFonts w:ascii="宋体" w:hAnsi="宋体" w:hint="eastAsia"/>
                <w:sz w:val="24"/>
              </w:rPr>
              <w:t>1、许新华,戴奇伟,高红英,黄嘉成,王世纯.民生档案服务创新STOF模型设计及应用[J].中国档案,2018,07:68-70.</w:t>
            </w:r>
          </w:p>
          <w:p w14:paraId="3DD3CF6B" w14:textId="1248143C" w:rsidR="00B81B44" w:rsidRDefault="00B81B44">
            <w:pPr>
              <w:widowControl/>
              <w:rPr>
                <w:rFonts w:ascii="宋体" w:hAnsi="宋体"/>
                <w:sz w:val="24"/>
              </w:rPr>
            </w:pPr>
            <w:r w:rsidRPr="003553D0">
              <w:rPr>
                <w:rFonts w:ascii="宋体" w:hAnsi="宋体" w:hint="eastAsia"/>
                <w:sz w:val="24"/>
              </w:rPr>
              <w:t>2、黄嘉成,高红英,许新华,罗学玲.数字化档案信息管理平台建设实践研究[J].兰台世界,2018,04:44-46.</w:t>
            </w:r>
          </w:p>
          <w:p w14:paraId="6E0DCFD3" w14:textId="3A8F8924" w:rsidR="008C1E05" w:rsidRPr="008F68E7" w:rsidRDefault="008C1E05" w:rsidP="008C1E05">
            <w:pPr>
              <w:pStyle w:val="a0"/>
              <w:rPr>
                <w:rFonts w:ascii="宋体" w:hAnsi="宋体"/>
                <w:sz w:val="24"/>
              </w:rPr>
            </w:pPr>
            <w:r w:rsidRPr="008F68E7">
              <w:rPr>
                <w:rFonts w:ascii="宋体" w:hAnsi="宋体" w:hint="eastAsia"/>
                <w:sz w:val="24"/>
              </w:rPr>
              <w:t>3、刘桂琴,许新华. 基于机器学习的图书馆用户流失影响因素研讨[J]. 新世纪图书馆,2020(1):9-13. DOI:10.16810/j.cnki.1672-514X.2020.01.002.</w:t>
            </w:r>
          </w:p>
          <w:p w14:paraId="723CF4AC" w14:textId="73CC7FDB" w:rsidR="008C1E05" w:rsidRPr="008F68E7" w:rsidRDefault="008C1E05" w:rsidP="008C1E05">
            <w:pPr>
              <w:pStyle w:val="a0"/>
              <w:rPr>
                <w:rFonts w:ascii="宋体" w:hAnsi="宋体"/>
                <w:sz w:val="24"/>
              </w:rPr>
            </w:pPr>
          </w:p>
          <w:p w14:paraId="01C91557" w14:textId="64558C57" w:rsidR="00B81B44" w:rsidRPr="003553D0" w:rsidRDefault="00B81B44">
            <w:pPr>
              <w:spacing w:line="360" w:lineRule="auto"/>
              <w:rPr>
                <w:rFonts w:ascii="宋体" w:hAnsi="宋体"/>
                <w:sz w:val="24"/>
              </w:rPr>
            </w:pPr>
            <w:r w:rsidRPr="008F68E7">
              <w:rPr>
                <w:rFonts w:ascii="宋体" w:hAnsi="宋体" w:hint="eastAsia"/>
                <w:b/>
                <w:sz w:val="24"/>
              </w:rPr>
              <w:lastRenderedPageBreak/>
              <w:t>软件著作权</w:t>
            </w:r>
            <w:r w:rsidRPr="003553D0">
              <w:rPr>
                <w:rFonts w:ascii="宋体" w:hAnsi="宋体" w:hint="eastAsia"/>
                <w:sz w:val="24"/>
              </w:rPr>
              <w:t>：</w:t>
            </w:r>
          </w:p>
          <w:p w14:paraId="1A445970" w14:textId="77777777" w:rsidR="00B81B44" w:rsidRDefault="00B81B4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1、湖北师范大学,黄石市档案局,戴奇伟，许新华等.民生档案智能管理平台[CP].中华人民共和国国家版权局,软件著作权登记号: 2018SR242511.</w:t>
            </w:r>
          </w:p>
          <w:p w14:paraId="4B27E552" w14:textId="0CDF0E84" w:rsidR="00B81B44" w:rsidRDefault="00B81B4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2、黄石市档案局,湖北师范大学,戴奇伟，许新华等.个人数字档案馆软件[CP].中华人民共和国国家版权局, 软件著作权登记号：2018SR262109.</w:t>
            </w:r>
          </w:p>
          <w:p w14:paraId="02D1F891" w14:textId="40F5E2F6" w:rsidR="00B81B44" w:rsidRDefault="00B81B44" w:rsidP="00F610B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3、湖北师范大学,黄石市档案局,许新华，李银等.个人移动档案馆App（iOS版）[CP].中华人民共和国国家版权局, 软件著作权登记号：2018SR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1595</w:t>
            </w:r>
            <w:r>
              <w:rPr>
                <w:rFonts w:ascii="宋体" w:hAnsi="宋体" w:hint="eastAsia"/>
                <w:sz w:val="24"/>
              </w:rPr>
              <w:t>.</w:t>
            </w:r>
          </w:p>
          <w:p w14:paraId="3410CCC9" w14:textId="1849CB33" w:rsidR="00BF155D" w:rsidRPr="008F68E7" w:rsidRDefault="00BF155D" w:rsidP="00BF155D">
            <w:pPr>
              <w:pStyle w:val="a0"/>
              <w:rPr>
                <w:rFonts w:ascii="宋体" w:hAnsi="宋体"/>
                <w:sz w:val="24"/>
              </w:rPr>
            </w:pPr>
            <w:r w:rsidRPr="008F68E7">
              <w:rPr>
                <w:rFonts w:ascii="宋体" w:hAnsi="宋体" w:hint="eastAsia"/>
                <w:b/>
                <w:sz w:val="24"/>
              </w:rPr>
              <w:t>专利</w:t>
            </w:r>
            <w:r w:rsidRPr="008F68E7">
              <w:rPr>
                <w:rFonts w:ascii="宋体" w:hAnsi="宋体" w:hint="eastAsia"/>
                <w:sz w:val="24"/>
              </w:rPr>
              <w:t>：</w:t>
            </w:r>
          </w:p>
          <w:p w14:paraId="2F1C06F3" w14:textId="278347FA" w:rsidR="00B81B44" w:rsidRPr="00BF155D" w:rsidRDefault="00F2426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BF155D" w:rsidRPr="00BF155D">
              <w:rPr>
                <w:rFonts w:ascii="宋体" w:hAnsi="宋体" w:hint="eastAsia"/>
                <w:sz w:val="24"/>
              </w:rPr>
              <w:t xml:space="preserve"> 许新华, 黄嘉成, 王世纯, 杨哲文, 肖超, 何俣孚. 一种社会教育资源推荐系统及方法[P]. 湖北: CN108573409A, 2018-09-25.</w:t>
            </w:r>
            <w:r w:rsidR="00BF155D">
              <w:rPr>
                <w:rFonts w:ascii="宋体" w:hAnsi="宋体" w:hint="eastAsia"/>
                <w:sz w:val="24"/>
              </w:rPr>
              <w:t>（发明</w:t>
            </w:r>
            <w:r w:rsidR="00BF155D">
              <w:rPr>
                <w:rFonts w:ascii="宋体" w:hAnsi="宋体"/>
                <w:sz w:val="24"/>
              </w:rPr>
              <w:t>）</w:t>
            </w:r>
          </w:p>
          <w:p w14:paraId="37EEF626" w14:textId="4556EED7" w:rsidR="00BF155D" w:rsidRPr="00BF155D" w:rsidRDefault="00BF155D" w:rsidP="00BF155D">
            <w:pPr>
              <w:pStyle w:val="a0"/>
              <w:rPr>
                <w:rFonts w:ascii="宋体" w:hAnsi="宋体"/>
                <w:sz w:val="24"/>
              </w:rPr>
            </w:pPr>
            <w:r w:rsidRPr="00BF155D">
              <w:rPr>
                <w:rFonts w:ascii="宋体" w:hAnsi="宋体" w:hint="eastAsia"/>
                <w:sz w:val="24"/>
              </w:rPr>
              <w:t>2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BF155D">
              <w:rPr>
                <w:rFonts w:ascii="宋体" w:hAnsi="宋体" w:hint="eastAsia"/>
                <w:sz w:val="24"/>
              </w:rPr>
              <w:t>李光敏, 丁毅, 张行文, 许新华, 杨怿. 文本数据增强方法[P]. 湖北省: CN113297842A, 2021-08-24.</w:t>
            </w:r>
          </w:p>
          <w:p w14:paraId="37A5142C" w14:textId="71389A53" w:rsidR="00BF155D" w:rsidRPr="00BF155D" w:rsidRDefault="00BF155D" w:rsidP="00BF15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BF155D">
              <w:rPr>
                <w:rFonts w:ascii="宋体" w:hAnsi="宋体" w:hint="eastAsia"/>
                <w:sz w:val="24"/>
              </w:rPr>
              <w:t xml:space="preserve">许新华, 黄嘉成, 王世纯, 张旭, 袁浩, 高立志. 一种区块链路由器防护装置[P]. 湖北省: CN209184619U, </w:t>
            </w:r>
            <w:r w:rsidRPr="00BF155D">
              <w:rPr>
                <w:rFonts w:ascii="宋体" w:hAnsi="宋体" w:hint="eastAsia"/>
                <w:sz w:val="24"/>
              </w:rPr>
              <w:lastRenderedPageBreak/>
              <w:t>2019-07-30.</w:t>
            </w:r>
          </w:p>
          <w:p w14:paraId="5303BDB1" w14:textId="2639FBE3" w:rsidR="00BF155D" w:rsidRPr="00BF155D" w:rsidRDefault="00BF155D" w:rsidP="00BF15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BF155D">
              <w:rPr>
                <w:rFonts w:ascii="宋体" w:hAnsi="宋体" w:hint="eastAsia"/>
                <w:sz w:val="24"/>
              </w:rPr>
              <w:t>高红英, 许慧敏, 许新华. 一种二维码图书扫码机[P]. 湖北省: CN208695633U, 2019-04-05.</w:t>
            </w:r>
          </w:p>
          <w:p w14:paraId="51910F35" w14:textId="5211CF4D" w:rsidR="00BF155D" w:rsidRPr="00BF155D" w:rsidRDefault="00BF155D" w:rsidP="00BF15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BF155D">
              <w:rPr>
                <w:rFonts w:ascii="宋体" w:hAnsi="宋体" w:hint="eastAsia"/>
                <w:sz w:val="24"/>
              </w:rPr>
              <w:t>许新华, 张洪春, 严焰, 柏瑶. 一种大数据智能传输装置[P]. 湖北省: CN208695653U, 2019-04-05.</w:t>
            </w:r>
          </w:p>
          <w:p w14:paraId="45015146" w14:textId="5852AA7E" w:rsidR="00BF155D" w:rsidRPr="00BF155D" w:rsidRDefault="00BF155D" w:rsidP="00BF15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BF155D">
              <w:rPr>
                <w:rFonts w:ascii="宋体" w:hAnsi="宋体" w:hint="eastAsia"/>
                <w:sz w:val="24"/>
              </w:rPr>
              <w:t>许新华. 一种高安全性的固态硬盘[P]. 湖北省: CN208706249U, 2019-04-05.</w:t>
            </w:r>
          </w:p>
          <w:p w14:paraId="5E97CF48" w14:textId="4B0F8A8B" w:rsidR="00BF155D" w:rsidRPr="00BF155D" w:rsidRDefault="00BF155D" w:rsidP="00BF15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BF155D">
              <w:rPr>
                <w:rFonts w:ascii="宋体" w:hAnsi="宋体" w:hint="eastAsia"/>
                <w:sz w:val="24"/>
              </w:rPr>
              <w:t>许新华, 高红英, 周启云, 吕水典. 一种基于区块链的远程教育终端设备[P]. 湖北省: CN208331644U, 2019-01-04.</w:t>
            </w:r>
          </w:p>
          <w:p w14:paraId="41CE65FA" w14:textId="221A7522" w:rsidR="00BF155D" w:rsidRPr="00BF155D" w:rsidRDefault="00BF155D" w:rsidP="00BF15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BF155D">
              <w:rPr>
                <w:rFonts w:ascii="宋体" w:hAnsi="宋体" w:hint="eastAsia"/>
                <w:sz w:val="24"/>
              </w:rPr>
              <w:t>许新华, 李书明, 高红英. 一种便于移动的计算机主机[P]. 湖北: CN207752404U, 2018-08-21.</w:t>
            </w:r>
          </w:p>
          <w:p w14:paraId="7776F48D" w14:textId="26960FB0" w:rsidR="00BF155D" w:rsidRPr="008F68E7" w:rsidRDefault="00BF155D" w:rsidP="00F2426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BF155D">
              <w:rPr>
                <w:rFonts w:ascii="宋体" w:hAnsi="宋体" w:hint="eastAsia"/>
                <w:sz w:val="24"/>
              </w:rPr>
              <w:t>高红英, 杨杏本, 许新华, 黄嘉成. 一种带有防尘盖的可抽拉式计算机硬件接口[P]. 湖北: CN207752421U, 2018-08-21.</w:t>
            </w:r>
          </w:p>
        </w:tc>
        <w:tc>
          <w:tcPr>
            <w:tcW w:w="1275" w:type="dxa"/>
            <w:vAlign w:val="center"/>
          </w:tcPr>
          <w:p w14:paraId="762C5FD3" w14:textId="77777777" w:rsidR="004624D8" w:rsidRDefault="004624D8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  <w:p w14:paraId="03A5D958" w14:textId="77777777" w:rsidR="004624D8" w:rsidRDefault="004624D8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  <w:p w14:paraId="011F5987" w14:textId="64D4CA13" w:rsidR="004624D8" w:rsidRDefault="004624D8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  <w:p w14:paraId="5259175D" w14:textId="3EE22A2B" w:rsidR="008A4904" w:rsidRPr="008A4904" w:rsidRDefault="008A4904" w:rsidP="008A4904">
            <w:pPr>
              <w:pStyle w:val="a0"/>
            </w:pPr>
          </w:p>
          <w:p w14:paraId="0578963B" w14:textId="7E280A68" w:rsidR="008A4904" w:rsidRDefault="008A4904" w:rsidP="008A4904">
            <w:pPr>
              <w:pStyle w:val="a0"/>
            </w:pPr>
          </w:p>
          <w:p w14:paraId="612421BA" w14:textId="422ED6C7" w:rsidR="008A4904" w:rsidRDefault="008A4904" w:rsidP="008A4904">
            <w:pPr>
              <w:pStyle w:val="a0"/>
            </w:pPr>
          </w:p>
          <w:p w14:paraId="19F273F3" w14:textId="77777777" w:rsidR="008A4904" w:rsidRPr="008A4904" w:rsidRDefault="008A4904" w:rsidP="008A4904">
            <w:pPr>
              <w:pStyle w:val="a0"/>
            </w:pPr>
          </w:p>
          <w:p w14:paraId="384F9BBA" w14:textId="0C8FBBAB" w:rsidR="00B81B44" w:rsidRDefault="00B81B44">
            <w:pPr>
              <w:widowControl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许新华、</w:t>
            </w:r>
            <w:r w:rsidRPr="00F517D3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戴奇伟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、</w:t>
            </w:r>
            <w:r w:rsidRPr="00F610B7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李震</w:t>
            </w:r>
          </w:p>
        </w:tc>
        <w:tc>
          <w:tcPr>
            <w:tcW w:w="571" w:type="dxa"/>
            <w:vMerge w:val="restart"/>
            <w:vAlign w:val="center"/>
          </w:tcPr>
          <w:p w14:paraId="7A2F0C1F" w14:textId="77777777" w:rsidR="00B81B44" w:rsidRDefault="00B81B4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81B44" w14:paraId="361A778D" w14:textId="77777777" w:rsidTr="008A4904">
        <w:trPr>
          <w:trHeight w:val="9468"/>
        </w:trPr>
        <w:tc>
          <w:tcPr>
            <w:tcW w:w="675" w:type="dxa"/>
            <w:vMerge/>
            <w:vAlign w:val="center"/>
          </w:tcPr>
          <w:p w14:paraId="6C750C0E" w14:textId="77777777" w:rsidR="00B81B44" w:rsidRDefault="00B81B44" w:rsidP="0064328D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96" w:type="dxa"/>
            <w:vMerge/>
            <w:vAlign w:val="center"/>
          </w:tcPr>
          <w:p w14:paraId="615C6AA6" w14:textId="77777777" w:rsidR="00B81B44" w:rsidRDefault="00B81B44" w:rsidP="0064328D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1743BFF" w14:textId="77777777" w:rsidR="00B81B44" w:rsidRDefault="00B81B44" w:rsidP="0064328D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32E695F" w14:textId="77777777" w:rsidR="00B81B44" w:rsidRDefault="00B81B44" w:rsidP="0064328D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68D4325" w14:textId="77777777" w:rsidR="00B81B44" w:rsidRDefault="00B81B44" w:rsidP="0064328D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2E56251B" w14:textId="77777777" w:rsidR="00B81B44" w:rsidRPr="00682F4B" w:rsidRDefault="00B81B44" w:rsidP="0064328D">
            <w:pPr>
              <w:pStyle w:val="a0"/>
              <w:rPr>
                <w:rFonts w:ascii="黑体" w:eastAsia="黑体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Times New Roman" w:hint="eastAsia"/>
                <w:b/>
                <w:bCs/>
                <w:color w:val="000000"/>
                <w:kern w:val="0"/>
                <w:sz w:val="24"/>
              </w:rPr>
              <w:t>论文</w:t>
            </w:r>
            <w:r w:rsidRPr="00682F4B">
              <w:rPr>
                <w:rFonts w:ascii="黑体" w:eastAsia="黑体" w:hAnsi="Times New Roman" w:hint="eastAsia"/>
                <w:b/>
                <w:bCs/>
                <w:color w:val="000000"/>
                <w:kern w:val="0"/>
                <w:sz w:val="24"/>
              </w:rPr>
              <w:t>：</w:t>
            </w:r>
          </w:p>
          <w:p w14:paraId="39DA5407" w14:textId="77777777" w:rsidR="00B81B44" w:rsidRPr="00682F4B" w:rsidRDefault="00B81B44" w:rsidP="0064328D">
            <w:pPr>
              <w:widowControl/>
              <w:rPr>
                <w:rFonts w:ascii="Times New Roman" w:eastAsia="仿宋" w:hAnsi="Times New Roman"/>
                <w:sz w:val="24"/>
              </w:rPr>
            </w:pPr>
            <w:r w:rsidRPr="00682F4B">
              <w:rPr>
                <w:rFonts w:ascii="Times New Roman" w:eastAsia="仿宋" w:hAnsi="Times New Roman" w:hint="eastAsia"/>
                <w:sz w:val="24"/>
              </w:rPr>
              <w:t>1</w:t>
            </w:r>
            <w:r w:rsidRPr="00682F4B">
              <w:rPr>
                <w:rFonts w:ascii="Times New Roman" w:eastAsia="仿宋" w:hAnsi="Times New Roman" w:hint="eastAsia"/>
                <w:sz w:val="24"/>
              </w:rPr>
              <w:t>、</w:t>
            </w:r>
            <w:r w:rsidRPr="00AD0281">
              <w:rPr>
                <w:rFonts w:ascii="Times New Roman" w:eastAsia="仿宋" w:hAnsi="Times New Roman" w:hint="eastAsia"/>
                <w:sz w:val="24"/>
              </w:rPr>
              <w:t>Pan M</w:t>
            </w:r>
            <w:r w:rsidRPr="00AD0281">
              <w:rPr>
                <w:rFonts w:ascii="Times New Roman" w:eastAsia="仿宋" w:hAnsi="Times New Roman" w:hint="eastAsia"/>
                <w:sz w:val="24"/>
              </w:rPr>
              <w:t>（潘敏）</w:t>
            </w:r>
            <w:r w:rsidRPr="00AD0281">
              <w:rPr>
                <w:rFonts w:ascii="Times New Roman" w:eastAsia="仿宋" w:hAnsi="Times New Roman" w:hint="eastAsia"/>
                <w:sz w:val="24"/>
              </w:rPr>
              <w:t>, Zhou S, Chen J, et al. A semantic framework for enhancing pseudo-relevance feedback with soft negative sampling and contrastive learning[J]. Information Processing &amp; Management, 2025, 62(3): 104058.</w:t>
            </w:r>
          </w:p>
          <w:p w14:paraId="07D65482" w14:textId="77777777" w:rsidR="00B81B44" w:rsidRDefault="00B81B44" w:rsidP="0064328D">
            <w:pPr>
              <w:widowControl/>
              <w:rPr>
                <w:rFonts w:ascii="Times New Roman" w:eastAsia="仿宋" w:hAnsi="Times New Roman"/>
                <w:sz w:val="24"/>
              </w:rPr>
            </w:pPr>
            <w:r w:rsidRPr="00682F4B">
              <w:rPr>
                <w:rFonts w:ascii="Times New Roman" w:eastAsia="仿宋" w:hAnsi="Times New Roman" w:hint="eastAsia"/>
                <w:sz w:val="24"/>
              </w:rPr>
              <w:t>2</w:t>
            </w:r>
            <w:r w:rsidRPr="00682F4B">
              <w:rPr>
                <w:rFonts w:ascii="Times New Roman" w:eastAsia="仿宋" w:hAnsi="Times New Roman" w:hint="eastAsia"/>
                <w:sz w:val="24"/>
              </w:rPr>
              <w:t>、</w:t>
            </w:r>
            <w:r w:rsidRPr="00A520EB">
              <w:rPr>
                <w:rFonts w:ascii="Times New Roman" w:eastAsia="仿宋" w:hAnsi="Times New Roman" w:hint="eastAsia"/>
                <w:sz w:val="24"/>
              </w:rPr>
              <w:t>Min Pan</w:t>
            </w:r>
            <w:r w:rsidRPr="00A520EB">
              <w:rPr>
                <w:rFonts w:ascii="Times New Roman" w:eastAsia="仿宋" w:hAnsi="Times New Roman" w:hint="eastAsia"/>
                <w:sz w:val="24"/>
              </w:rPr>
              <w:t>（潘敏）</w:t>
            </w:r>
            <w:r w:rsidRPr="00A520EB">
              <w:rPr>
                <w:rFonts w:ascii="Times New Roman" w:eastAsia="仿宋" w:hAnsi="Times New Roman" w:hint="eastAsia"/>
                <w:sz w:val="24"/>
              </w:rPr>
              <w:t xml:space="preserve">, Quanli Pei, Yu Liu, Teng Li, Ellen Anne Huang, Junmei Wang, Jimmy Xiangji Huang, SPRF: A semantic Pseudo-relevance Feedback enhancement for information retrieval via ConceptNet [J], Knowledge-Based Systems, 2023, 110602. </w:t>
            </w:r>
          </w:p>
          <w:p w14:paraId="4474A909" w14:textId="77777777" w:rsidR="00B81B44" w:rsidRDefault="00B81B44" w:rsidP="0064328D">
            <w:pPr>
              <w:pStyle w:val="a0"/>
              <w:rPr>
                <w:rFonts w:ascii="Times New Roman" w:eastAsia="仿宋" w:hAnsi="Times New Roman"/>
                <w:sz w:val="24"/>
              </w:rPr>
            </w:pPr>
            <w:r w:rsidRPr="00363423">
              <w:rPr>
                <w:rFonts w:ascii="Times New Roman" w:eastAsia="仿宋" w:hAnsi="Times New Roman" w:hint="eastAsia"/>
                <w:sz w:val="24"/>
              </w:rPr>
              <w:t>3</w:t>
            </w:r>
            <w:r w:rsidRPr="00363423">
              <w:rPr>
                <w:rFonts w:ascii="Times New Roman" w:eastAsia="仿宋" w:hAnsi="Times New Roman" w:hint="eastAsia"/>
                <w:sz w:val="24"/>
              </w:rPr>
              <w:t>、</w:t>
            </w:r>
            <w:r w:rsidRPr="00363423">
              <w:rPr>
                <w:rFonts w:ascii="Times New Roman" w:eastAsia="仿宋" w:hAnsi="Times New Roman" w:hint="eastAsia"/>
                <w:sz w:val="24"/>
              </w:rPr>
              <w:t>Min Pan</w:t>
            </w:r>
            <w:r w:rsidRPr="00363423">
              <w:rPr>
                <w:rFonts w:ascii="Times New Roman" w:eastAsia="仿宋" w:hAnsi="Times New Roman" w:hint="eastAsia"/>
                <w:sz w:val="24"/>
              </w:rPr>
              <w:t>（潘敏）</w:t>
            </w:r>
            <w:r w:rsidRPr="00363423">
              <w:rPr>
                <w:rFonts w:ascii="Times New Roman" w:eastAsia="仿宋" w:hAnsi="Times New Roman" w:hint="eastAsia"/>
                <w:sz w:val="24"/>
              </w:rPr>
              <w:t>, Junmei Wang, Jimmy X. Huang, Angela J. Huang, Qi Chen, Jinguang Chen, A probabilistic framework for integrating sentence-level semantics via BERT into pseudo-relevance feedback [J], Information Processing &amp; Management, 2022, 59(1), 102734.</w:t>
            </w:r>
          </w:p>
          <w:p w14:paraId="4A85A5BF" w14:textId="77777777" w:rsidR="00B81B44" w:rsidRPr="00363423" w:rsidRDefault="00B81B44" w:rsidP="0064328D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</w:t>
            </w:r>
            <w:r>
              <w:rPr>
                <w:rFonts w:ascii="Times New Roman" w:eastAsia="仿宋" w:hAnsi="Times New Roman" w:hint="eastAsia"/>
                <w:sz w:val="24"/>
              </w:rPr>
              <w:t>、</w:t>
            </w:r>
            <w:r w:rsidRPr="00423CEF">
              <w:rPr>
                <w:rFonts w:ascii="Times New Roman" w:eastAsia="仿宋" w:hAnsi="Times New Roman" w:hint="eastAsia"/>
                <w:sz w:val="24"/>
              </w:rPr>
              <w:t>Pan, M.</w:t>
            </w:r>
            <w:r>
              <w:rPr>
                <w:rFonts w:ascii="Times New Roman" w:eastAsia="仿宋" w:hAnsi="Times New Roman" w:hint="eastAsia"/>
                <w:sz w:val="24"/>
              </w:rPr>
              <w:t>（潘敏）</w:t>
            </w:r>
            <w:r w:rsidRPr="00423CEF">
              <w:rPr>
                <w:rFonts w:ascii="Times New Roman" w:eastAsia="仿宋" w:hAnsi="Times New Roman" w:hint="eastAsia"/>
                <w:sz w:val="24"/>
              </w:rPr>
              <w:t>, Huang, J. X., He, T., Mao, Z., Ying, Z., &amp; Tu, X. (2020). A simple kernel co</w:t>
            </w:r>
            <w:r w:rsidRPr="00423CEF">
              <w:rPr>
                <w:rFonts w:ascii="Times New Roman" w:eastAsia="仿宋" w:hAnsi="Times New Roman" w:hint="eastAsia"/>
                <w:sz w:val="24"/>
              </w:rPr>
              <w:t>‐</w:t>
            </w:r>
            <w:r w:rsidRPr="00423CEF">
              <w:rPr>
                <w:rFonts w:ascii="Times New Roman" w:eastAsia="仿宋" w:hAnsi="Times New Roman" w:hint="eastAsia"/>
                <w:sz w:val="24"/>
              </w:rPr>
              <w:t>occurrence</w:t>
            </w:r>
            <w:r w:rsidRPr="00423CEF">
              <w:rPr>
                <w:rFonts w:ascii="Times New Roman" w:eastAsia="仿宋" w:hAnsi="Times New Roman" w:hint="eastAsia"/>
                <w:sz w:val="24"/>
              </w:rPr>
              <w:t>‐</w:t>
            </w:r>
            <w:r w:rsidRPr="00423CEF">
              <w:rPr>
                <w:rFonts w:ascii="Times New Roman" w:eastAsia="仿宋" w:hAnsi="Times New Roman" w:hint="eastAsia"/>
                <w:sz w:val="24"/>
              </w:rPr>
              <w:t>based enhancement for pseudo</w:t>
            </w:r>
            <w:r w:rsidRPr="00423CEF">
              <w:rPr>
                <w:rFonts w:ascii="Times New Roman" w:eastAsia="仿宋" w:hAnsi="Times New Roman" w:hint="eastAsia"/>
                <w:sz w:val="24"/>
              </w:rPr>
              <w:t>‐</w:t>
            </w:r>
            <w:r w:rsidRPr="00423CEF">
              <w:rPr>
                <w:rFonts w:ascii="Times New Roman" w:eastAsia="仿宋" w:hAnsi="Times New Roman" w:hint="eastAsia"/>
                <w:sz w:val="24"/>
              </w:rPr>
              <w:t>relevance feedback. Journal of the Association for Information Science and Technology, 71(3), 264-281.</w:t>
            </w:r>
          </w:p>
          <w:p w14:paraId="0434644F" w14:textId="77777777" w:rsidR="00B81B44" w:rsidRPr="00547511" w:rsidRDefault="00B81B44" w:rsidP="0064328D">
            <w:pPr>
              <w:widowControl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hint="eastAsia"/>
                <w:sz w:val="24"/>
              </w:rPr>
              <w:t>、</w:t>
            </w:r>
            <w:r w:rsidRPr="00A520EB">
              <w:rPr>
                <w:rFonts w:ascii="Times New Roman" w:eastAsia="仿宋" w:hAnsi="Times New Roman"/>
                <w:sz w:val="24"/>
              </w:rPr>
              <w:t>Pan, M.</w:t>
            </w:r>
            <w:r w:rsidRPr="00A520E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Pr="00A520EB">
              <w:rPr>
                <w:rFonts w:ascii="Times New Roman" w:eastAsia="仿宋" w:hAnsi="Times New Roman" w:hint="eastAsia"/>
                <w:sz w:val="24"/>
              </w:rPr>
              <w:t>（潘敏）</w:t>
            </w:r>
            <w:r w:rsidRPr="00A520EB">
              <w:rPr>
                <w:rFonts w:ascii="Times New Roman" w:eastAsia="仿宋" w:hAnsi="Times New Roman"/>
                <w:sz w:val="24"/>
              </w:rPr>
              <w:t xml:space="preserve">, Liu, Y., Chen, J., Huang, E. A., &amp; Huang, J. X. A multi-dimensional semantic pseudo-relevance feedback framework for information retrieval. Scientific Reports, </w:t>
            </w:r>
            <w:r>
              <w:rPr>
                <w:rFonts w:ascii="Times New Roman" w:eastAsia="仿宋" w:hAnsi="Times New Roman" w:hint="eastAsia"/>
                <w:sz w:val="24"/>
              </w:rPr>
              <w:t>2024,</w:t>
            </w:r>
            <w:r w:rsidRPr="00A520EB">
              <w:rPr>
                <w:rFonts w:ascii="Times New Roman" w:eastAsia="仿宋" w:hAnsi="Times New Roman"/>
                <w:sz w:val="24"/>
              </w:rPr>
              <w:t>14(1), 31806.</w:t>
            </w:r>
          </w:p>
          <w:p w14:paraId="68F8EEF5" w14:textId="77777777" w:rsidR="00B81B44" w:rsidRPr="00682F4B" w:rsidRDefault="00B81B44" w:rsidP="0064328D">
            <w:pPr>
              <w:spacing w:line="360" w:lineRule="auto"/>
              <w:rPr>
                <w:rFonts w:ascii="黑体" w:eastAsia="黑体" w:hAnsi="Times New Roman"/>
                <w:b/>
                <w:bCs/>
                <w:color w:val="000000"/>
                <w:kern w:val="0"/>
                <w:sz w:val="24"/>
              </w:rPr>
            </w:pPr>
            <w:r w:rsidRPr="00682F4B">
              <w:rPr>
                <w:rFonts w:ascii="黑体" w:eastAsia="黑体" w:hAnsi="Times New Roman" w:hint="eastAsia"/>
                <w:b/>
                <w:bCs/>
                <w:color w:val="000000"/>
                <w:kern w:val="0"/>
                <w:sz w:val="24"/>
              </w:rPr>
              <w:lastRenderedPageBreak/>
              <w:t>软件著作权与专利：</w:t>
            </w:r>
          </w:p>
          <w:p w14:paraId="30F4190D" w14:textId="77777777" w:rsidR="00B81B44" w:rsidRPr="00E56773" w:rsidRDefault="00B81B44" w:rsidP="0064328D">
            <w:pPr>
              <w:pStyle w:val="a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AD0281">
              <w:rPr>
                <w:rFonts w:ascii="宋体" w:hAnsi="宋体" w:hint="eastAsia"/>
                <w:sz w:val="24"/>
              </w:rPr>
              <w:t>湖北师范大学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281">
              <w:rPr>
                <w:rFonts w:ascii="宋体" w:hAnsi="宋体" w:hint="eastAsia"/>
                <w:sz w:val="24"/>
              </w:rPr>
              <w:t>基于VUE和微服务架构的科研管理平台V1.0</w:t>
            </w:r>
            <w:r w:rsidRPr="00C85B83">
              <w:rPr>
                <w:rFonts w:ascii="宋体" w:hAnsi="宋体" w:hint="eastAsia"/>
                <w:sz w:val="24"/>
              </w:rPr>
              <w:t>[CP]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281">
              <w:rPr>
                <w:rFonts w:ascii="宋体" w:hAnsi="宋体" w:hint="eastAsia"/>
                <w:sz w:val="24"/>
              </w:rPr>
              <w:t>中华人民共和国国家版权局</w:t>
            </w:r>
            <w:r>
              <w:rPr>
                <w:rFonts w:ascii="宋体" w:hAnsi="宋体" w:hint="eastAsia"/>
                <w:sz w:val="24"/>
              </w:rPr>
              <w:t>，软件</w:t>
            </w:r>
            <w:r w:rsidRPr="00AD0281">
              <w:rPr>
                <w:rFonts w:ascii="宋体" w:hAnsi="宋体" w:hint="eastAsia"/>
                <w:sz w:val="24"/>
              </w:rPr>
              <w:t>著作权登记号：2023SR1542585</w:t>
            </w:r>
            <w:r>
              <w:rPr>
                <w:rFonts w:ascii="宋体" w:hAnsi="宋体" w:hint="eastAsia"/>
                <w:sz w:val="24"/>
              </w:rPr>
              <w:t>.</w:t>
            </w:r>
          </w:p>
          <w:p w14:paraId="1F71DEB7" w14:textId="77777777" w:rsidR="00B81B44" w:rsidRPr="00423CEF" w:rsidRDefault="00B81B44" w:rsidP="006432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AD0281">
              <w:rPr>
                <w:rFonts w:ascii="宋体" w:hAnsi="宋体" w:hint="eastAsia"/>
                <w:sz w:val="24"/>
              </w:rPr>
              <w:t>湖北师范大学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281">
              <w:rPr>
                <w:rFonts w:ascii="宋体" w:hAnsi="宋体" w:hint="eastAsia"/>
                <w:sz w:val="24"/>
              </w:rPr>
              <w:t>基于Android的少儿科普系统V1.0</w:t>
            </w:r>
            <w:r w:rsidRPr="00C85B83">
              <w:rPr>
                <w:rFonts w:ascii="宋体" w:hAnsi="宋体" w:hint="eastAsia"/>
                <w:sz w:val="24"/>
              </w:rPr>
              <w:t>[CP]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281">
              <w:rPr>
                <w:rFonts w:ascii="宋体" w:hAnsi="宋体" w:hint="eastAsia"/>
                <w:sz w:val="24"/>
              </w:rPr>
              <w:t>中华人民共和国国家版权局</w:t>
            </w:r>
            <w:r>
              <w:rPr>
                <w:rFonts w:ascii="宋体" w:hAnsi="宋体" w:hint="eastAsia"/>
                <w:sz w:val="24"/>
              </w:rPr>
              <w:t>，软件</w:t>
            </w:r>
            <w:r w:rsidRPr="00AD0281">
              <w:rPr>
                <w:rFonts w:ascii="宋体" w:hAnsi="宋体" w:hint="eastAsia"/>
                <w:sz w:val="24"/>
              </w:rPr>
              <w:t>著作权登记号：2024SR1054660</w:t>
            </w:r>
            <w:r>
              <w:rPr>
                <w:rFonts w:ascii="宋体" w:hAnsi="宋体" w:hint="eastAsia"/>
                <w:sz w:val="24"/>
              </w:rPr>
              <w:t>.</w:t>
            </w:r>
          </w:p>
          <w:p w14:paraId="6E79E7E5" w14:textId="77777777" w:rsidR="00B81B44" w:rsidRDefault="00B81B44" w:rsidP="006432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Pr="00C85B83">
              <w:rPr>
                <w:rFonts w:ascii="宋体" w:hAnsi="宋体" w:hint="eastAsia"/>
                <w:sz w:val="24"/>
              </w:rPr>
              <w:t>、</w:t>
            </w:r>
            <w:r w:rsidRPr="00EB284A">
              <w:rPr>
                <w:rFonts w:ascii="宋体" w:hAnsi="宋体" w:hint="eastAsia"/>
                <w:sz w:val="24"/>
              </w:rPr>
              <w:t>潘敏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B284A">
              <w:rPr>
                <w:rFonts w:ascii="宋体" w:hAnsi="宋体" w:hint="eastAsia"/>
                <w:sz w:val="24"/>
              </w:rPr>
              <w:t>王晶晶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B284A">
              <w:rPr>
                <w:rFonts w:ascii="宋体" w:hAnsi="宋体" w:hint="eastAsia"/>
                <w:sz w:val="24"/>
              </w:rPr>
              <w:t>陈琦</w:t>
            </w:r>
            <w:r>
              <w:rPr>
                <w:rFonts w:ascii="宋体" w:hAnsi="宋体" w:hint="eastAsia"/>
                <w:sz w:val="24"/>
              </w:rPr>
              <w:t>等，</w:t>
            </w:r>
            <w:r w:rsidRPr="00EB284A">
              <w:rPr>
                <w:rFonts w:ascii="宋体" w:hAnsi="宋体" w:hint="eastAsia"/>
                <w:sz w:val="24"/>
              </w:rPr>
              <w:t>基于概念图谱的反馈模型信息检索方法、系统及介质</w:t>
            </w:r>
            <w:r w:rsidRPr="00C85B83">
              <w:rPr>
                <w:rFonts w:ascii="宋体" w:hAnsi="宋体" w:hint="eastAsia"/>
                <w:sz w:val="24"/>
              </w:rPr>
              <w:t>[P].</w:t>
            </w:r>
            <w:r>
              <w:rPr>
                <w:rFonts w:ascii="宋体" w:hAnsi="宋体" w:hint="eastAsia"/>
                <w:sz w:val="24"/>
              </w:rPr>
              <w:t>中华人民共和国国家知识产权局，专利号：</w:t>
            </w:r>
            <w:r w:rsidRPr="00EB284A">
              <w:rPr>
                <w:rFonts w:ascii="宋体" w:hAnsi="宋体" w:hint="eastAsia"/>
                <w:sz w:val="24"/>
              </w:rPr>
              <w:t>ZL202010457181.6</w:t>
            </w:r>
            <w:r>
              <w:rPr>
                <w:rFonts w:ascii="宋体" w:hAnsi="宋体" w:hint="eastAsia"/>
                <w:sz w:val="24"/>
              </w:rPr>
              <w:t>.</w:t>
            </w:r>
          </w:p>
          <w:p w14:paraId="570D6FB8" w14:textId="77777777" w:rsidR="004624D8" w:rsidRDefault="00B81B44" w:rsidP="004624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Pr="00EB284A">
              <w:rPr>
                <w:rFonts w:ascii="宋体" w:hAnsi="宋体" w:hint="eastAsia"/>
                <w:sz w:val="24"/>
              </w:rPr>
              <w:t>何婷婷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B284A">
              <w:rPr>
                <w:rFonts w:ascii="宋体" w:hAnsi="宋体" w:hint="eastAsia"/>
                <w:sz w:val="24"/>
              </w:rPr>
              <w:t>王俊美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B284A">
              <w:rPr>
                <w:rFonts w:ascii="宋体" w:hAnsi="宋体" w:hint="eastAsia"/>
                <w:sz w:val="24"/>
              </w:rPr>
              <w:t>潘敏</w:t>
            </w:r>
            <w:r>
              <w:rPr>
                <w:rFonts w:ascii="宋体" w:hAnsi="宋体" w:hint="eastAsia"/>
                <w:sz w:val="24"/>
              </w:rPr>
              <w:t>等，</w:t>
            </w:r>
            <w:r w:rsidRPr="00EB284A">
              <w:rPr>
                <w:rFonts w:ascii="宋体" w:hAnsi="宋体" w:hint="eastAsia"/>
                <w:sz w:val="24"/>
              </w:rPr>
              <w:t>基于BERT的伪相关反馈模型信息检索方法及系统</w:t>
            </w:r>
            <w:r w:rsidRPr="00C85B83">
              <w:rPr>
                <w:rFonts w:ascii="宋体" w:hAnsi="宋体" w:hint="eastAsia"/>
                <w:sz w:val="24"/>
              </w:rPr>
              <w:t>[P].</w:t>
            </w:r>
            <w:r>
              <w:rPr>
                <w:rFonts w:ascii="宋体" w:hAnsi="宋体" w:hint="eastAsia"/>
                <w:sz w:val="24"/>
              </w:rPr>
              <w:t>中华人民共和国国家知识产权局，专利号：</w:t>
            </w:r>
            <w:r w:rsidR="004624D8" w:rsidRPr="00EB284A">
              <w:rPr>
                <w:rFonts w:ascii="宋体" w:hAnsi="宋体" w:hint="eastAsia"/>
                <w:sz w:val="24"/>
              </w:rPr>
              <w:t>ZL20191054634.8</w:t>
            </w:r>
            <w:r w:rsidR="004624D8">
              <w:rPr>
                <w:rFonts w:ascii="宋体" w:hAnsi="宋体" w:hint="eastAsia"/>
                <w:sz w:val="24"/>
              </w:rPr>
              <w:t>.</w:t>
            </w:r>
          </w:p>
          <w:p w14:paraId="55C23F17" w14:textId="3983D45D" w:rsidR="004624D8" w:rsidRPr="00B81B44" w:rsidRDefault="004624D8" w:rsidP="004624D8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E56773">
              <w:rPr>
                <w:rFonts w:ascii="宋体" w:hAnsi="宋体" w:hint="eastAsia"/>
                <w:sz w:val="24"/>
              </w:rPr>
              <w:t>、何婷婷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56773">
              <w:rPr>
                <w:rFonts w:ascii="宋体" w:hAnsi="宋体" w:hint="eastAsia"/>
                <w:sz w:val="24"/>
              </w:rPr>
              <w:t>潘敏</w:t>
            </w:r>
            <w:r>
              <w:rPr>
                <w:rFonts w:ascii="宋体" w:hAnsi="宋体" w:hint="eastAsia"/>
                <w:sz w:val="24"/>
              </w:rPr>
              <w:t>等，</w:t>
            </w:r>
            <w:r w:rsidRPr="00E56773">
              <w:rPr>
                <w:rFonts w:ascii="宋体" w:hAnsi="宋体" w:hint="eastAsia"/>
                <w:sz w:val="24"/>
              </w:rPr>
              <w:t>基于语义相似度的伪相关反馈信息检索方法及系统</w:t>
            </w:r>
            <w:r>
              <w:rPr>
                <w:rFonts w:ascii="宋体" w:hAnsi="宋体" w:hint="eastAsia"/>
                <w:sz w:val="24"/>
              </w:rPr>
              <w:t>[P].中华人民共和国国家知识产权局，专利号：</w:t>
            </w:r>
            <w:r w:rsidRPr="00E56773">
              <w:rPr>
                <w:rFonts w:ascii="宋体" w:hAnsi="宋体" w:hint="eastAsia"/>
                <w:sz w:val="24"/>
              </w:rPr>
              <w:t>ZL201910031478.3</w:t>
            </w:r>
            <w:r>
              <w:rPr>
                <w:rFonts w:ascii="宋体" w:hAnsi="宋体" w:hint="eastAsia"/>
                <w:sz w:val="24"/>
              </w:rPr>
              <w:t>.</w:t>
            </w:r>
          </w:p>
          <w:p w14:paraId="6455AFEA" w14:textId="6CF16063" w:rsidR="00B81B44" w:rsidRPr="00B81B44" w:rsidRDefault="00B81B44" w:rsidP="00B80294">
            <w:pPr>
              <w:pStyle w:val="a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B8DA6F8" w14:textId="77777777" w:rsidR="00B81B44" w:rsidRDefault="00B81B44" w:rsidP="0064328D">
            <w:pPr>
              <w:widowControl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lastRenderedPageBreak/>
              <w:t>潘敏</w:t>
            </w:r>
          </w:p>
          <w:p w14:paraId="464A9D2B" w14:textId="775D90EC" w:rsidR="00B81B44" w:rsidRPr="00B81B44" w:rsidRDefault="00B81B44" w:rsidP="00B81B44">
            <w:pPr>
              <w:pStyle w:val="a0"/>
            </w:pPr>
          </w:p>
        </w:tc>
        <w:tc>
          <w:tcPr>
            <w:tcW w:w="571" w:type="dxa"/>
            <w:vMerge/>
            <w:vAlign w:val="center"/>
          </w:tcPr>
          <w:p w14:paraId="377C4972" w14:textId="77777777" w:rsidR="00B81B44" w:rsidRDefault="00B81B44" w:rsidP="0064328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81B44" w14:paraId="2702ACB4" w14:textId="77777777" w:rsidTr="008A4904">
        <w:trPr>
          <w:trHeight w:val="832"/>
        </w:trPr>
        <w:tc>
          <w:tcPr>
            <w:tcW w:w="675" w:type="dxa"/>
            <w:vMerge/>
            <w:vAlign w:val="center"/>
          </w:tcPr>
          <w:p w14:paraId="30692D99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96" w:type="dxa"/>
            <w:vMerge/>
            <w:vAlign w:val="center"/>
          </w:tcPr>
          <w:p w14:paraId="4E070419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E3511CA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4F86300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7FAD123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C6BA509" w14:textId="77777777" w:rsidR="00B81B44" w:rsidRPr="00FA6CF1" w:rsidRDefault="00B81B44" w:rsidP="00B81B44">
            <w:pPr>
              <w:pStyle w:val="a0"/>
              <w:rPr>
                <w:rFonts w:ascii="黑体" w:eastAsia="黑体" w:hAnsi="Times New Roman"/>
                <w:b/>
                <w:bCs/>
                <w:color w:val="000000"/>
                <w:kern w:val="0"/>
                <w:sz w:val="24"/>
              </w:rPr>
            </w:pPr>
            <w:r w:rsidRPr="00FA6CF1">
              <w:rPr>
                <w:rFonts w:ascii="黑体" w:eastAsia="黑体" w:hAnsi="Times New Roman" w:hint="eastAsia"/>
                <w:b/>
                <w:bCs/>
                <w:color w:val="000000"/>
                <w:kern w:val="0"/>
                <w:sz w:val="24"/>
              </w:rPr>
              <w:t>论文：</w:t>
            </w:r>
          </w:p>
          <w:p w14:paraId="28A73F16" w14:textId="66D52803" w:rsidR="00B81B44" w:rsidRPr="004624D8" w:rsidRDefault="00B81B44" w:rsidP="00B81B44">
            <w:pPr>
              <w:pStyle w:val="a0"/>
              <w:rPr>
                <w:rFonts w:ascii="宋体" w:hAnsi="宋体"/>
                <w:sz w:val="24"/>
              </w:rPr>
            </w:pPr>
            <w:r w:rsidRPr="004624D8">
              <w:rPr>
                <w:rFonts w:ascii="宋体" w:hAnsi="宋体" w:hint="eastAsia"/>
                <w:sz w:val="24"/>
              </w:rPr>
              <w:t>1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4624D8">
              <w:rPr>
                <w:rFonts w:ascii="宋体" w:hAnsi="宋体" w:hint="eastAsia"/>
                <w:sz w:val="24"/>
              </w:rPr>
              <w:t xml:space="preserve"> HUANG J, CHEN L, YI X, et al. Quantum theory-inspired inter-sentence semantic interaction model for textual adversarial defense[J]. Complex and Intelligent Systems, 2025, 11(1): 106. (SCI 2区期刊) </w:t>
            </w:r>
          </w:p>
          <w:p w14:paraId="332BE94A" w14:textId="64C89A2E" w:rsidR="00B81B44" w:rsidRPr="004624D8" w:rsidRDefault="00B81B44" w:rsidP="00B81B44">
            <w:pPr>
              <w:pStyle w:val="a0"/>
              <w:rPr>
                <w:rFonts w:ascii="宋体" w:hAnsi="宋体"/>
                <w:sz w:val="24"/>
              </w:rPr>
            </w:pPr>
            <w:r w:rsidRPr="004624D8">
              <w:rPr>
                <w:rFonts w:ascii="宋体" w:hAnsi="宋体" w:hint="eastAsia"/>
                <w:sz w:val="24"/>
              </w:rPr>
              <w:t>2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4624D8">
              <w:rPr>
                <w:rFonts w:ascii="宋体" w:hAnsi="宋体" w:hint="eastAsia"/>
                <w:sz w:val="24"/>
              </w:rPr>
              <w:t xml:space="preserve"> HUANG J, CHEN L. Defense against adversarial attacks via textual embeddings based on semantic associative field[J]. Neural Computing and Applications, 2024, 36(1): 289-301. (SCI 3区期刊) </w:t>
            </w:r>
          </w:p>
          <w:p w14:paraId="36A17B7F" w14:textId="673FAE71" w:rsidR="00B81B44" w:rsidRPr="004624D8" w:rsidRDefault="00B81B44" w:rsidP="00B81B44">
            <w:pPr>
              <w:pStyle w:val="a0"/>
              <w:rPr>
                <w:rFonts w:ascii="宋体" w:hAnsi="宋体"/>
                <w:sz w:val="24"/>
              </w:rPr>
            </w:pPr>
            <w:r w:rsidRPr="004624D8">
              <w:rPr>
                <w:rFonts w:ascii="宋体" w:hAnsi="宋体" w:hint="eastAsia"/>
                <w:sz w:val="24"/>
              </w:rPr>
              <w:t>3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4624D8">
              <w:rPr>
                <w:rFonts w:ascii="宋体" w:hAnsi="宋体" w:hint="eastAsia"/>
                <w:sz w:val="24"/>
              </w:rPr>
              <w:t xml:space="preserve"> HUANG J, CHEN L. Chain association-based attacking and shielding natural language processing systems[C]. Proceedings of the 16th Asian Conference on Machine Learning, Hanoi, Vietnam, 2024: 905-920. (CCF C 类国际会议)</w:t>
            </w:r>
          </w:p>
          <w:p w14:paraId="6C0B9924" w14:textId="62194E2B" w:rsidR="00B81B44" w:rsidRPr="004624D8" w:rsidRDefault="00B81B44" w:rsidP="00B81B44">
            <w:pPr>
              <w:pStyle w:val="a0"/>
              <w:rPr>
                <w:rFonts w:ascii="宋体" w:hAnsi="宋体"/>
                <w:sz w:val="24"/>
              </w:rPr>
            </w:pPr>
            <w:r w:rsidRPr="004624D8">
              <w:rPr>
                <w:rFonts w:ascii="宋体" w:hAnsi="宋体" w:hint="eastAsia"/>
                <w:sz w:val="24"/>
              </w:rPr>
              <w:t>4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4624D8">
              <w:rPr>
                <w:rFonts w:ascii="宋体" w:hAnsi="宋体" w:hint="eastAsia"/>
                <w:sz w:val="24"/>
              </w:rPr>
              <w:t xml:space="preserve"> YI X, HUANG J. IAE: Irony-Based Adversarial Examples for Sentiment Analysis Systems[J]. IEEE Access, 2024, 12: 105605-105612.  (SCI 3区期刊，唯一通讯作者)</w:t>
            </w:r>
          </w:p>
          <w:p w14:paraId="35730952" w14:textId="46FD5164" w:rsidR="00B81B44" w:rsidRPr="004624D8" w:rsidRDefault="00B81B44" w:rsidP="00B81B44">
            <w:pPr>
              <w:pStyle w:val="a0"/>
              <w:rPr>
                <w:rFonts w:ascii="宋体" w:hAnsi="宋体"/>
                <w:sz w:val="24"/>
              </w:rPr>
            </w:pPr>
            <w:r w:rsidRPr="004624D8">
              <w:rPr>
                <w:rFonts w:ascii="宋体" w:hAnsi="宋体" w:hint="eastAsia"/>
                <w:sz w:val="24"/>
              </w:rPr>
              <w:t>5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4624D8">
              <w:rPr>
                <w:rFonts w:ascii="宋体" w:hAnsi="宋体" w:hint="eastAsia"/>
                <w:sz w:val="24"/>
              </w:rPr>
              <w:t>Yu N, Chen L, Yi X, HUANG J. Attention Learning with Counterfactual Intervention based on Feature Fusion for Fine-grained Feature Learning[J]. Digital Signal Processing, 2025: 105215.(SCI 3区期刊)</w:t>
            </w:r>
          </w:p>
          <w:p w14:paraId="05521648" w14:textId="5C8F9755" w:rsidR="004624D8" w:rsidRDefault="00B81B44" w:rsidP="00B81B44">
            <w:pPr>
              <w:pStyle w:val="a0"/>
              <w:rPr>
                <w:rFonts w:ascii="宋体" w:hAnsi="宋体"/>
                <w:sz w:val="24"/>
              </w:rPr>
            </w:pPr>
            <w:r w:rsidRPr="004624D8">
              <w:rPr>
                <w:rFonts w:ascii="宋体" w:hAnsi="宋体" w:hint="eastAsia"/>
                <w:sz w:val="24"/>
              </w:rPr>
              <w:lastRenderedPageBreak/>
              <w:t>6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4624D8">
              <w:rPr>
                <w:rFonts w:ascii="宋体" w:hAnsi="宋体" w:hint="eastAsia"/>
                <w:sz w:val="24"/>
              </w:rPr>
              <w:t xml:space="preserve"> 郝志荣, 陈龙, 黄嘉成. 面向文本分类的类别区分式通用对抗攻击方法 [J]. 计算机科学, 2022, 49(08): 323-329. (北大中文核心期刊)</w:t>
            </w:r>
          </w:p>
          <w:p w14:paraId="07B99A9C" w14:textId="3E700497" w:rsidR="008C1E05" w:rsidRPr="008C1E05" w:rsidRDefault="008C1E05" w:rsidP="008C1E05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7</w:t>
            </w:r>
            <w:r w:rsidR="00F24267">
              <w:rPr>
                <w:rFonts w:ascii="Times New Roman" w:eastAsia="仿宋" w:hAnsi="Times New Roman" w:hint="eastAsia"/>
                <w:sz w:val="24"/>
              </w:rPr>
              <w:t>、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黄嘉成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许新华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王世纯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 xml:space="preserve">. 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委托权益证明共识机制的改进方案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 xml:space="preserve">[J]. 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计算机应用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,2019,39(7):2162-2167. DOI:10.11772/j.issn.1001-9081.2018122527.</w:t>
            </w:r>
          </w:p>
          <w:p w14:paraId="44C6550D" w14:textId="77777777" w:rsidR="008C1E05" w:rsidRPr="004624D8" w:rsidRDefault="008C1E05" w:rsidP="00B81B44">
            <w:pPr>
              <w:pStyle w:val="a0"/>
              <w:rPr>
                <w:rFonts w:ascii="宋体" w:hAnsi="宋体"/>
                <w:sz w:val="24"/>
              </w:rPr>
            </w:pPr>
          </w:p>
          <w:p w14:paraId="1717F8DE" w14:textId="77777777" w:rsidR="00B81B44" w:rsidRPr="00FA6CF1" w:rsidRDefault="00B81B44" w:rsidP="00B81B44">
            <w:pPr>
              <w:pStyle w:val="a0"/>
              <w:rPr>
                <w:rFonts w:ascii="黑体" w:eastAsia="黑体" w:hAnsi="Times New Roman"/>
                <w:b/>
                <w:bCs/>
                <w:color w:val="000000"/>
                <w:kern w:val="0"/>
                <w:sz w:val="24"/>
              </w:rPr>
            </w:pPr>
            <w:r w:rsidRPr="00FA6CF1">
              <w:rPr>
                <w:rFonts w:ascii="黑体" w:eastAsia="黑体" w:hAnsi="Times New Roman" w:hint="eastAsia"/>
                <w:b/>
                <w:bCs/>
                <w:color w:val="000000"/>
                <w:kern w:val="0"/>
                <w:sz w:val="24"/>
              </w:rPr>
              <w:t>授权发明专利：</w:t>
            </w:r>
          </w:p>
          <w:p w14:paraId="0DB31B71" w14:textId="1D2588E5" w:rsidR="00B81B44" w:rsidRPr="004624D8" w:rsidRDefault="00B81B44" w:rsidP="00B81B44">
            <w:pPr>
              <w:pStyle w:val="a0"/>
              <w:rPr>
                <w:rFonts w:ascii="宋体" w:hAnsi="宋体"/>
                <w:sz w:val="24"/>
              </w:rPr>
            </w:pPr>
            <w:r w:rsidRPr="004624D8">
              <w:rPr>
                <w:rFonts w:ascii="宋体" w:hAnsi="宋体" w:hint="eastAsia"/>
                <w:sz w:val="24"/>
              </w:rPr>
              <w:t>1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4624D8">
              <w:rPr>
                <w:rFonts w:ascii="宋体" w:hAnsi="宋体" w:hint="eastAsia"/>
                <w:sz w:val="24"/>
              </w:rPr>
              <w:t xml:space="preserve"> 陈龙, 黄嘉成. 一种直白文本到反讽文本的文本风格转换方法及装置, 中国, 授权号:CN202210574606.0. </w:t>
            </w:r>
          </w:p>
          <w:p w14:paraId="2B3079C5" w14:textId="6985FA55" w:rsidR="00B81B44" w:rsidRPr="004624D8" w:rsidRDefault="00B81B44" w:rsidP="00B81B44">
            <w:pPr>
              <w:pStyle w:val="a0"/>
              <w:rPr>
                <w:rFonts w:ascii="宋体" w:hAnsi="宋体"/>
                <w:sz w:val="24"/>
              </w:rPr>
            </w:pPr>
            <w:r w:rsidRPr="004624D8">
              <w:rPr>
                <w:rFonts w:ascii="宋体" w:hAnsi="宋体" w:hint="eastAsia"/>
                <w:sz w:val="24"/>
              </w:rPr>
              <w:t>2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4624D8">
              <w:rPr>
                <w:rFonts w:ascii="宋体" w:hAnsi="宋体" w:hint="eastAsia"/>
                <w:sz w:val="24"/>
              </w:rPr>
              <w:t xml:space="preserve"> 陈龙, 谢荣鹏, 黄嘉成. 一种中文文本中基于词性融合的对抗训练的防御方法, 中国, 授权号:CN202210327799.X. </w:t>
            </w:r>
          </w:p>
          <w:p w14:paraId="4C361942" w14:textId="767AFE4A" w:rsidR="00B81B44" w:rsidRDefault="00B81B44" w:rsidP="00F24267">
            <w:pPr>
              <w:pStyle w:val="a0"/>
            </w:pPr>
            <w:r w:rsidRPr="004624D8">
              <w:rPr>
                <w:rFonts w:ascii="宋体" w:hAnsi="宋体" w:hint="eastAsia"/>
                <w:sz w:val="24"/>
              </w:rPr>
              <w:t>3</w:t>
            </w:r>
            <w:r w:rsidR="00F24267">
              <w:rPr>
                <w:rFonts w:ascii="宋体" w:hAnsi="宋体" w:hint="eastAsia"/>
                <w:sz w:val="24"/>
              </w:rPr>
              <w:t>、</w:t>
            </w:r>
            <w:r w:rsidRPr="004624D8">
              <w:rPr>
                <w:rFonts w:ascii="宋体" w:hAnsi="宋体" w:hint="eastAsia"/>
                <w:sz w:val="24"/>
              </w:rPr>
              <w:t xml:space="preserve"> 陈龙, 黄嘉成. 一种基于词向量增强的文本对抗防御方法, 授权号:CN202211516945.X.</w:t>
            </w:r>
          </w:p>
        </w:tc>
        <w:tc>
          <w:tcPr>
            <w:tcW w:w="1275" w:type="dxa"/>
            <w:vAlign w:val="center"/>
          </w:tcPr>
          <w:p w14:paraId="10A733A8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lastRenderedPageBreak/>
              <w:t>黄嘉成</w:t>
            </w:r>
          </w:p>
          <w:p w14:paraId="5273E83F" w14:textId="0A201011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71" w:type="dxa"/>
            <w:vMerge/>
            <w:vAlign w:val="center"/>
          </w:tcPr>
          <w:p w14:paraId="43A1889C" w14:textId="77777777" w:rsidR="00B81B44" w:rsidRDefault="00B81B44" w:rsidP="00B81B4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81B44" w14:paraId="35B5BE8E" w14:textId="77777777" w:rsidTr="008A4904">
        <w:trPr>
          <w:trHeight w:val="832"/>
        </w:trPr>
        <w:tc>
          <w:tcPr>
            <w:tcW w:w="675" w:type="dxa"/>
            <w:vMerge/>
            <w:vAlign w:val="center"/>
          </w:tcPr>
          <w:p w14:paraId="74B88AE1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96" w:type="dxa"/>
            <w:vMerge/>
            <w:vAlign w:val="center"/>
          </w:tcPr>
          <w:p w14:paraId="66B4C542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00067FE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AA24E24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F9CB73B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1DEF588" w14:textId="77777777" w:rsidR="00B81B44" w:rsidRPr="00682F4B" w:rsidRDefault="00B81B44" w:rsidP="00B81B44">
            <w:pPr>
              <w:pStyle w:val="a0"/>
              <w:rPr>
                <w:rFonts w:ascii="黑体" w:eastAsia="黑体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Times New Roman" w:hint="eastAsia"/>
                <w:b/>
                <w:bCs/>
                <w:color w:val="000000"/>
                <w:kern w:val="0"/>
                <w:sz w:val="24"/>
              </w:rPr>
              <w:t>论文</w:t>
            </w:r>
            <w:r w:rsidRPr="00682F4B">
              <w:rPr>
                <w:rFonts w:ascii="黑体" w:eastAsia="黑体" w:hAnsi="Times New Roman" w:hint="eastAsia"/>
                <w:b/>
                <w:bCs/>
                <w:color w:val="000000"/>
                <w:kern w:val="0"/>
                <w:sz w:val="24"/>
              </w:rPr>
              <w:t>：</w:t>
            </w:r>
          </w:p>
          <w:p w14:paraId="617E2577" w14:textId="77777777" w:rsidR="00B81B44" w:rsidRPr="004624D8" w:rsidRDefault="00B81B44" w:rsidP="004624D8">
            <w:pPr>
              <w:pStyle w:val="a0"/>
              <w:rPr>
                <w:rFonts w:ascii="宋体" w:hAnsi="宋体"/>
                <w:sz w:val="24"/>
              </w:rPr>
            </w:pPr>
            <w:r w:rsidRPr="004624D8">
              <w:rPr>
                <w:rFonts w:ascii="宋体" w:hAnsi="宋体"/>
                <w:sz w:val="24"/>
              </w:rPr>
              <w:t>1</w:t>
            </w:r>
            <w:r w:rsidRPr="004624D8">
              <w:rPr>
                <w:rFonts w:ascii="宋体" w:hAnsi="宋体" w:hint="eastAsia"/>
                <w:sz w:val="24"/>
              </w:rPr>
              <w:t>、梁党卫, 余学锋, 郭俊, 吴雪超*, 范峥. 基于勘探数据的数字盆地建设研究[J]地质科技情报, 2018, 37(4): 253-257.</w:t>
            </w:r>
          </w:p>
          <w:p w14:paraId="3F7035E0" w14:textId="77777777" w:rsidR="00B81B44" w:rsidRPr="004624D8" w:rsidRDefault="00B81B44" w:rsidP="004624D8">
            <w:pPr>
              <w:pStyle w:val="a0"/>
              <w:rPr>
                <w:rFonts w:ascii="宋体" w:hAnsi="宋体"/>
                <w:sz w:val="24"/>
              </w:rPr>
            </w:pPr>
            <w:r w:rsidRPr="004624D8">
              <w:rPr>
                <w:rFonts w:ascii="宋体" w:hAnsi="宋体"/>
                <w:sz w:val="24"/>
              </w:rPr>
              <w:t xml:space="preserve">2、Wu X, Liu G*, Weng Z, Tian Y, Zhang Z, Li Y, Chen G. Constructing 3D geological models based on large-scale geological maps[J]. Open Geosciences, </w:t>
            </w:r>
            <w:r w:rsidRPr="004624D8">
              <w:rPr>
                <w:rFonts w:ascii="宋体" w:hAnsi="宋体"/>
                <w:sz w:val="24"/>
              </w:rPr>
              <w:lastRenderedPageBreak/>
              <w:t>2021, 13(1): 851-866.</w:t>
            </w:r>
          </w:p>
          <w:p w14:paraId="4ECFB594" w14:textId="77777777" w:rsidR="00B81B44" w:rsidRPr="004624D8" w:rsidRDefault="00B81B44" w:rsidP="00B81B44">
            <w:pPr>
              <w:pStyle w:val="a0"/>
              <w:rPr>
                <w:rFonts w:ascii="宋体" w:hAnsi="宋体"/>
                <w:sz w:val="24"/>
              </w:rPr>
            </w:pPr>
            <w:r w:rsidRPr="004624D8">
              <w:rPr>
                <w:rFonts w:ascii="宋体" w:hAnsi="宋体"/>
                <w:sz w:val="24"/>
              </w:rPr>
              <w:t>3、Wu X, Liu G*, Fan W, Peng S, Chen G, Chen J, Wu Y. Cross-sections compilation-adjustment method based on 2D-3D linkage in regional three dimensional geological modeling[J]. Earth Science Informatics, 2024, 17(2): 1067-1092.</w:t>
            </w:r>
          </w:p>
          <w:p w14:paraId="168141FF" w14:textId="20E72600" w:rsidR="00B81B44" w:rsidRPr="00674100" w:rsidRDefault="00B81B44" w:rsidP="00971A53">
            <w:pPr>
              <w:pStyle w:val="a0"/>
              <w:rPr>
                <w:rFonts w:ascii="宋体" w:hAnsi="宋体"/>
                <w:sz w:val="24"/>
              </w:rPr>
            </w:pPr>
            <w:r w:rsidRPr="004624D8">
              <w:rPr>
                <w:rFonts w:ascii="宋体" w:hAnsi="宋体"/>
                <w:sz w:val="24"/>
              </w:rPr>
              <w:t>4、Wu X, Fan W, Peng S, et al. Reservoir Stochastic Simulation Based on Octave Convolution and Multistage Generative Adversarial Network[J]. Scientific Reports, 2024, 14(1): 31618.</w:t>
            </w:r>
          </w:p>
        </w:tc>
        <w:tc>
          <w:tcPr>
            <w:tcW w:w="1275" w:type="dxa"/>
            <w:vAlign w:val="center"/>
          </w:tcPr>
          <w:p w14:paraId="0E056A50" w14:textId="71721363" w:rsidR="00B81B44" w:rsidRDefault="00B81B44" w:rsidP="00B81B44">
            <w:pPr>
              <w:pStyle w:val="a0"/>
            </w:pPr>
            <w:r>
              <w:rPr>
                <w:rFonts w:ascii="Times New Roman" w:eastAsia="仿宋" w:hAnsi="Times New Roman" w:hint="eastAsia"/>
                <w:sz w:val="24"/>
              </w:rPr>
              <w:lastRenderedPageBreak/>
              <w:t>吴雪超</w:t>
            </w:r>
          </w:p>
        </w:tc>
        <w:tc>
          <w:tcPr>
            <w:tcW w:w="571" w:type="dxa"/>
            <w:vMerge/>
            <w:vAlign w:val="center"/>
          </w:tcPr>
          <w:p w14:paraId="00CC3910" w14:textId="77777777" w:rsidR="00B81B44" w:rsidRDefault="00B81B44" w:rsidP="00B81B4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81B44" w14:paraId="5E6AEC69" w14:textId="77777777" w:rsidTr="008A4904">
        <w:trPr>
          <w:trHeight w:val="832"/>
        </w:trPr>
        <w:tc>
          <w:tcPr>
            <w:tcW w:w="675" w:type="dxa"/>
            <w:vMerge/>
            <w:vAlign w:val="center"/>
          </w:tcPr>
          <w:p w14:paraId="185C19B8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96" w:type="dxa"/>
            <w:vMerge/>
            <w:vAlign w:val="center"/>
          </w:tcPr>
          <w:p w14:paraId="20535567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80014AE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6261CE4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F2F542F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07DAD6B" w14:textId="77777777" w:rsidR="008A4904" w:rsidRPr="00682F4B" w:rsidRDefault="008A4904" w:rsidP="008A4904">
            <w:pPr>
              <w:pStyle w:val="a0"/>
              <w:rPr>
                <w:rFonts w:ascii="黑体" w:eastAsia="黑体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Times New Roman" w:hint="eastAsia"/>
                <w:b/>
                <w:bCs/>
                <w:color w:val="000000"/>
                <w:kern w:val="0"/>
                <w:sz w:val="24"/>
              </w:rPr>
              <w:t>论文</w:t>
            </w:r>
            <w:r w:rsidRPr="00682F4B">
              <w:rPr>
                <w:rFonts w:ascii="黑体" w:eastAsia="黑体" w:hAnsi="Times New Roman" w:hint="eastAsia"/>
                <w:b/>
                <w:bCs/>
                <w:color w:val="000000"/>
                <w:kern w:val="0"/>
                <w:sz w:val="24"/>
              </w:rPr>
              <w:t>：</w:t>
            </w:r>
          </w:p>
          <w:p w14:paraId="7636822E" w14:textId="77777777" w:rsidR="008A4904" w:rsidRPr="008A4904" w:rsidRDefault="008A4904" w:rsidP="008A4904">
            <w:pPr>
              <w:pStyle w:val="a0"/>
              <w:rPr>
                <w:rFonts w:ascii="宋体" w:hAnsi="宋体"/>
                <w:sz w:val="24"/>
              </w:rPr>
            </w:pPr>
            <w:r w:rsidRPr="008A4904">
              <w:rPr>
                <w:rFonts w:ascii="宋体" w:hAnsi="宋体" w:hint="eastAsia"/>
                <w:sz w:val="24"/>
              </w:rPr>
              <w:t>1、Quan LI, Xinhua XU, Xinghong LIU, Qi CHEN. An Attention-Based Spatiotemporal GGNN for Next POI Recommendation[J],IEEE ACCESS,2022,(10): 26471-26480, SCI.</w:t>
            </w:r>
          </w:p>
          <w:p w14:paraId="607CD470" w14:textId="77777777" w:rsidR="00B81B44" w:rsidRDefault="008A4904" w:rsidP="008A4904">
            <w:pPr>
              <w:pStyle w:val="a0"/>
              <w:rPr>
                <w:rFonts w:ascii="宋体" w:hAnsi="宋体"/>
                <w:sz w:val="24"/>
              </w:rPr>
            </w:pPr>
            <w:r w:rsidRPr="008A4904">
              <w:rPr>
                <w:rFonts w:ascii="宋体" w:hAnsi="宋体" w:hint="eastAsia"/>
                <w:sz w:val="24"/>
              </w:rPr>
              <w:t>2、Quan LI，Xinhua XU，Jinjun LIU，Guangmin LI. Learning Sequential General Pattern and Dependency via Hybrid Neural Model for Session-Based Recommendation[J],IEEE ACCESS,2022,(10): 89634-89644, SCI.</w:t>
            </w:r>
          </w:p>
          <w:p w14:paraId="536B518E" w14:textId="264AE5FF" w:rsidR="008C1E05" w:rsidRPr="008C1E05" w:rsidRDefault="008C1E05" w:rsidP="008C1E05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 w:hint="eastAsia"/>
                <w:sz w:val="24"/>
              </w:rPr>
              <w:t>、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李全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李书明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许新华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等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 xml:space="preserve">. 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融合时空信息的双向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GRU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下一个地点推荐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 xml:space="preserve">[J]. 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小型微型计算机系统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,2021,42(7):1402-1406. DOI:10.3969/j.issn.1000-1220.2021.07.010.</w:t>
            </w:r>
          </w:p>
          <w:p w14:paraId="144B962A" w14:textId="2E46383F" w:rsidR="008C1E05" w:rsidRPr="008C1E05" w:rsidRDefault="008C1E05" w:rsidP="008C1E05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lastRenderedPageBreak/>
              <w:t>4</w:t>
            </w:r>
            <w:r>
              <w:rPr>
                <w:rFonts w:ascii="Times New Roman" w:eastAsia="仿宋" w:hAnsi="Times New Roman" w:hint="eastAsia"/>
                <w:sz w:val="24"/>
              </w:rPr>
              <w:t>、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李全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许新华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刘兴红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等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 xml:space="preserve">. 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融合时空感知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GRU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和注意力的下一个地点推荐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 xml:space="preserve">[J]. 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计算机应用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,2020,40(3):677-682. DOI:10.11772/j.issn.1001-9081.2019071289.</w:t>
            </w:r>
          </w:p>
          <w:p w14:paraId="69EB4931" w14:textId="6CAAAA89" w:rsidR="008C1E05" w:rsidRPr="008C1E05" w:rsidRDefault="008C1E05" w:rsidP="008C1E05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5</w:t>
            </w:r>
            <w:r>
              <w:rPr>
                <w:rFonts w:ascii="Times New Roman" w:eastAsia="仿宋" w:hAnsi="Times New Roman" w:hint="eastAsia"/>
                <w:sz w:val="24"/>
              </w:rPr>
              <w:t>、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李全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许新华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刘兴红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等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 xml:space="preserve">. 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融合隐含信任度和项目关联度的矩阵分解推荐算法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 xml:space="preserve">[J]. 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计算机应用研究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,2020,37(2):401-406. DOI:10.19734/j.issn.1001-3695.2018.07.0530.</w:t>
            </w:r>
          </w:p>
          <w:p w14:paraId="45BD6491" w14:textId="69BBAA5D" w:rsidR="008C1E05" w:rsidRDefault="008C1E05" w:rsidP="008C1E05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6</w:t>
            </w:r>
            <w:r>
              <w:rPr>
                <w:rFonts w:ascii="Times New Roman" w:eastAsia="仿宋" w:hAnsi="Times New Roman" w:hint="eastAsia"/>
                <w:sz w:val="24"/>
              </w:rPr>
              <w:t>、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李全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刘兴红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许新华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等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 xml:space="preserve">. 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基于联合概率矩阵分解的个性化试题推荐方法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 xml:space="preserve">[J]. 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计算机应用</w:t>
            </w:r>
            <w:r w:rsidRPr="008C1E05">
              <w:rPr>
                <w:rFonts w:ascii="Times New Roman" w:eastAsia="仿宋" w:hAnsi="Times New Roman" w:hint="eastAsia"/>
                <w:sz w:val="24"/>
              </w:rPr>
              <w:t>,2018,38(3):639-643,649. DOI:10.11772/j.issn.1001-9081.2017082071.</w:t>
            </w:r>
          </w:p>
        </w:tc>
        <w:tc>
          <w:tcPr>
            <w:tcW w:w="1275" w:type="dxa"/>
            <w:vAlign w:val="center"/>
          </w:tcPr>
          <w:p w14:paraId="171290E8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  <w:p w14:paraId="4CF760FB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  <w:p w14:paraId="16D293DF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  <w:p w14:paraId="631113FE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  <w:p w14:paraId="1F3BEEDC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  <w:p w14:paraId="46D30146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李全</w:t>
            </w:r>
          </w:p>
          <w:p w14:paraId="09BCA593" w14:textId="77777777" w:rsidR="00B81B44" w:rsidRDefault="00B81B44" w:rsidP="00B81B44">
            <w:pPr>
              <w:pStyle w:val="a0"/>
            </w:pPr>
          </w:p>
          <w:p w14:paraId="0DC7F22F" w14:textId="77777777" w:rsidR="00B81B44" w:rsidRDefault="00B81B44" w:rsidP="00B81B44">
            <w:pPr>
              <w:pStyle w:val="a0"/>
            </w:pPr>
          </w:p>
        </w:tc>
        <w:tc>
          <w:tcPr>
            <w:tcW w:w="571" w:type="dxa"/>
            <w:vMerge/>
            <w:vAlign w:val="center"/>
          </w:tcPr>
          <w:p w14:paraId="4AA2B0F1" w14:textId="77777777" w:rsidR="00B81B44" w:rsidRDefault="00B81B44" w:rsidP="00B81B4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81B44" w14:paraId="3CB1D7D4" w14:textId="77777777" w:rsidTr="008A4904">
        <w:trPr>
          <w:trHeight w:val="5235"/>
        </w:trPr>
        <w:tc>
          <w:tcPr>
            <w:tcW w:w="675" w:type="dxa"/>
            <w:vAlign w:val="center"/>
          </w:tcPr>
          <w:p w14:paraId="7A2AF3D8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96" w:type="dxa"/>
            <w:vAlign w:val="center"/>
          </w:tcPr>
          <w:p w14:paraId="1F67811E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000C70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373448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6CF786F" w14:textId="77777777" w:rsidR="00B81B44" w:rsidRP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A951666" w14:textId="77777777" w:rsidR="00B81B44" w:rsidRPr="008A4904" w:rsidRDefault="00B81B44" w:rsidP="008A4904">
            <w:pPr>
              <w:spacing w:line="360" w:lineRule="auto"/>
              <w:rPr>
                <w:rFonts w:ascii="黑体" w:eastAsia="黑体" w:hAnsi="Times New Roman"/>
                <w:b/>
                <w:bCs/>
                <w:color w:val="000000"/>
                <w:kern w:val="0"/>
                <w:sz w:val="24"/>
              </w:rPr>
            </w:pPr>
            <w:r w:rsidRPr="008A4904">
              <w:rPr>
                <w:rFonts w:ascii="黑体" w:eastAsia="黑体" w:hAnsi="Times New Roman" w:hint="eastAsia"/>
                <w:b/>
                <w:bCs/>
                <w:color w:val="000000"/>
                <w:kern w:val="0"/>
                <w:sz w:val="24"/>
              </w:rPr>
              <w:t>论文：</w:t>
            </w:r>
          </w:p>
          <w:p w14:paraId="24892A09" w14:textId="77777777" w:rsidR="00B81B44" w:rsidRDefault="00B81B44" w:rsidP="008A490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1、汪琛玉,向丹丹,魏素,等.大学生闲置资源共享平台的可行性分析[J].电脑知识与技术,2021,17(07):61-63.</w:t>
            </w:r>
          </w:p>
          <w:p w14:paraId="3D1E7316" w14:textId="77777777" w:rsidR="00B81B44" w:rsidRDefault="00B81B44" w:rsidP="008A490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2、张明娟,向丹丹,胡紫石,等.“互联网+”背景下网络共享课程应用研究[J].科技创业月刊,2020,33(10):141-143.</w:t>
            </w:r>
          </w:p>
          <w:p w14:paraId="5431E856" w14:textId="77777777" w:rsidR="00B81B44" w:rsidRDefault="00B81B44" w:rsidP="008A490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3、王雨苹,向丹丹,任燕伟,等.基于校企合作的教育技术学专业实践教学探究[J].科技创业月刊,2020,33(07):119-120.</w:t>
            </w:r>
          </w:p>
          <w:p w14:paraId="19AB00D0" w14:textId="77777777" w:rsidR="00B81B44" w:rsidRDefault="00B81B44" w:rsidP="008A490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4、胡紫石,向丹丹,魏素,等.“互联网+”背景下大学生创业探究[J].科技创业月刊,2020,33(03):137-139.</w:t>
            </w:r>
          </w:p>
          <w:p w14:paraId="504AEFAC" w14:textId="77777777" w:rsidR="00B81B44" w:rsidRDefault="00B81B44" w:rsidP="008A490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5、覃颖,向丹丹,赖梦昀,等.基于因子分析的大学生在线学习动机的研究[J].教育现代化,2019,6(62):209-212.</w:t>
            </w:r>
          </w:p>
          <w:p w14:paraId="1A30E80F" w14:textId="65D97798" w:rsidR="00B81B44" w:rsidRPr="008A4904" w:rsidRDefault="00B81B44" w:rsidP="008A490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6、谢珍,向丹丹,魏晓甜,等.大学生在校创业对其就业的影响研究[J].科技创业月刊,2018,31(03):77-79</w:t>
            </w:r>
          </w:p>
        </w:tc>
        <w:tc>
          <w:tcPr>
            <w:tcW w:w="1275" w:type="dxa"/>
            <w:vAlign w:val="center"/>
          </w:tcPr>
          <w:p w14:paraId="62CDE173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  <w:p w14:paraId="0F4EF3D0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  <w:p w14:paraId="62EC2FC7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  <w:p w14:paraId="19F1CE7F" w14:textId="3C25AB0C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  <w:p w14:paraId="0C1FC607" w14:textId="77777777" w:rsidR="004624D8" w:rsidRPr="004624D8" w:rsidRDefault="004624D8" w:rsidP="004624D8">
            <w:pPr>
              <w:pStyle w:val="a0"/>
            </w:pPr>
          </w:p>
          <w:p w14:paraId="6C8B9282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  <w:p w14:paraId="41808428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向丹丹</w:t>
            </w:r>
          </w:p>
          <w:p w14:paraId="7A5AC0FA" w14:textId="77777777" w:rsidR="00B81B44" w:rsidRDefault="00B81B44" w:rsidP="00B81B44">
            <w:pPr>
              <w:pStyle w:val="a0"/>
            </w:pPr>
          </w:p>
          <w:p w14:paraId="06AA3DD8" w14:textId="77777777" w:rsidR="00B81B44" w:rsidRDefault="00B81B44" w:rsidP="00B81B44">
            <w:pPr>
              <w:pStyle w:val="a0"/>
            </w:pPr>
          </w:p>
          <w:p w14:paraId="4C13473B" w14:textId="77777777" w:rsidR="00B81B44" w:rsidRDefault="00B81B44" w:rsidP="00B81B44">
            <w:pPr>
              <w:pStyle w:val="a0"/>
            </w:pPr>
          </w:p>
          <w:p w14:paraId="1AA09261" w14:textId="77777777" w:rsidR="00B81B44" w:rsidRDefault="00B81B44" w:rsidP="00B81B44">
            <w:pPr>
              <w:pStyle w:val="a0"/>
            </w:pPr>
          </w:p>
          <w:p w14:paraId="1D1C54F4" w14:textId="77777777" w:rsidR="00B81B44" w:rsidRDefault="00B81B44" w:rsidP="00B81B44">
            <w:pPr>
              <w:pStyle w:val="a0"/>
            </w:pPr>
          </w:p>
          <w:p w14:paraId="5867E869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5384358B" w14:textId="77777777" w:rsidR="00B81B44" w:rsidRDefault="00B81B44" w:rsidP="00B81B44">
            <w:pPr>
              <w:widowControl/>
              <w:rPr>
                <w:rFonts w:ascii="Times New Roman" w:eastAsia="仿宋" w:hAnsi="Times New Roman"/>
                <w:sz w:val="24"/>
              </w:rPr>
            </w:pPr>
          </w:p>
        </w:tc>
      </w:tr>
    </w:tbl>
    <w:p w14:paraId="0F0EF38C" w14:textId="77777777" w:rsidR="00D75CD2" w:rsidRDefault="00D75CD2">
      <w:pPr>
        <w:rPr>
          <w:rFonts w:ascii="Times New Roman" w:hAnsi="Times New Roman"/>
        </w:rPr>
      </w:pPr>
    </w:p>
    <w:p w14:paraId="71CD9443" w14:textId="77777777" w:rsidR="00D75CD2" w:rsidRDefault="00D75CD2">
      <w:pPr>
        <w:rPr>
          <w:rFonts w:ascii="Times New Roman" w:hAnsi="Times New Roman"/>
        </w:rPr>
      </w:pPr>
    </w:p>
    <w:p w14:paraId="117E9870" w14:textId="77777777" w:rsidR="00D75CD2" w:rsidRDefault="00D75CD2">
      <w:pPr>
        <w:rPr>
          <w:rFonts w:ascii="Times New Roman" w:hAnsi="Times New Roman"/>
        </w:rPr>
      </w:pPr>
    </w:p>
    <w:sectPr w:rsidR="00D75C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9BC2E" w14:textId="77777777" w:rsidR="00384B91" w:rsidRDefault="00384B91" w:rsidP="006E3952">
      <w:r>
        <w:separator/>
      </w:r>
    </w:p>
  </w:endnote>
  <w:endnote w:type="continuationSeparator" w:id="0">
    <w:p w14:paraId="49ACCAC0" w14:textId="77777777" w:rsidR="00384B91" w:rsidRDefault="00384B91" w:rsidP="006E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algun Gothic Semilight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6FA14" w14:textId="77777777" w:rsidR="00384B91" w:rsidRDefault="00384B91" w:rsidP="006E3952">
      <w:r>
        <w:separator/>
      </w:r>
    </w:p>
  </w:footnote>
  <w:footnote w:type="continuationSeparator" w:id="0">
    <w:p w14:paraId="43D98767" w14:textId="77777777" w:rsidR="00384B91" w:rsidRDefault="00384B91" w:rsidP="006E3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xMTU4MWI0MDE1M2QyZjA5YjU4YjJiZWZjYTEwMjkifQ=="/>
  </w:docVars>
  <w:rsids>
    <w:rsidRoot w:val="372C6499"/>
    <w:rsid w:val="000011A7"/>
    <w:rsid w:val="00011D27"/>
    <w:rsid w:val="000344C7"/>
    <w:rsid w:val="00076EBA"/>
    <w:rsid w:val="00085AA0"/>
    <w:rsid w:val="00095054"/>
    <w:rsid w:val="000A6A62"/>
    <w:rsid w:val="000B3D77"/>
    <w:rsid w:val="000C266C"/>
    <w:rsid w:val="000C320F"/>
    <w:rsid w:val="000F0463"/>
    <w:rsid w:val="001047C1"/>
    <w:rsid w:val="00167C76"/>
    <w:rsid w:val="001828D8"/>
    <w:rsid w:val="001830E0"/>
    <w:rsid w:val="00190C8F"/>
    <w:rsid w:val="001E5F02"/>
    <w:rsid w:val="00233973"/>
    <w:rsid w:val="00235AA3"/>
    <w:rsid w:val="0028162F"/>
    <w:rsid w:val="00284FCA"/>
    <w:rsid w:val="00285263"/>
    <w:rsid w:val="002A19D0"/>
    <w:rsid w:val="002C514C"/>
    <w:rsid w:val="002D7905"/>
    <w:rsid w:val="00301F57"/>
    <w:rsid w:val="0033450B"/>
    <w:rsid w:val="003553D0"/>
    <w:rsid w:val="00374D88"/>
    <w:rsid w:val="00384B91"/>
    <w:rsid w:val="00384C47"/>
    <w:rsid w:val="003B1957"/>
    <w:rsid w:val="003C1C18"/>
    <w:rsid w:val="003D138D"/>
    <w:rsid w:val="003E699A"/>
    <w:rsid w:val="004354DB"/>
    <w:rsid w:val="004624D8"/>
    <w:rsid w:val="0047749E"/>
    <w:rsid w:val="00490250"/>
    <w:rsid w:val="004A2840"/>
    <w:rsid w:val="004C40F5"/>
    <w:rsid w:val="004E25E1"/>
    <w:rsid w:val="005665D2"/>
    <w:rsid w:val="005673DC"/>
    <w:rsid w:val="0057393A"/>
    <w:rsid w:val="00573E8F"/>
    <w:rsid w:val="005A66D1"/>
    <w:rsid w:val="005B1CE7"/>
    <w:rsid w:val="005B44D2"/>
    <w:rsid w:val="005B7F8A"/>
    <w:rsid w:val="005D0878"/>
    <w:rsid w:val="00602CBC"/>
    <w:rsid w:val="00612264"/>
    <w:rsid w:val="0064328D"/>
    <w:rsid w:val="0066051F"/>
    <w:rsid w:val="006614B6"/>
    <w:rsid w:val="00673EAF"/>
    <w:rsid w:val="00674100"/>
    <w:rsid w:val="00682F4B"/>
    <w:rsid w:val="00687C27"/>
    <w:rsid w:val="006A6DC8"/>
    <w:rsid w:val="006D29E8"/>
    <w:rsid w:val="006D3805"/>
    <w:rsid w:val="006E0210"/>
    <w:rsid w:val="006E3952"/>
    <w:rsid w:val="00700265"/>
    <w:rsid w:val="00723CA3"/>
    <w:rsid w:val="007B0AFF"/>
    <w:rsid w:val="007D1318"/>
    <w:rsid w:val="00831DE5"/>
    <w:rsid w:val="00843653"/>
    <w:rsid w:val="00851597"/>
    <w:rsid w:val="0088443D"/>
    <w:rsid w:val="008A4904"/>
    <w:rsid w:val="008C1E05"/>
    <w:rsid w:val="008C5FDB"/>
    <w:rsid w:val="008E2294"/>
    <w:rsid w:val="008F414F"/>
    <w:rsid w:val="008F68E7"/>
    <w:rsid w:val="00912830"/>
    <w:rsid w:val="00936D05"/>
    <w:rsid w:val="00971A53"/>
    <w:rsid w:val="00A14ABB"/>
    <w:rsid w:val="00A71BD1"/>
    <w:rsid w:val="00A75767"/>
    <w:rsid w:val="00AB6666"/>
    <w:rsid w:val="00B13F87"/>
    <w:rsid w:val="00B269A7"/>
    <w:rsid w:val="00B438A3"/>
    <w:rsid w:val="00B4420D"/>
    <w:rsid w:val="00B80294"/>
    <w:rsid w:val="00B81B44"/>
    <w:rsid w:val="00BA6532"/>
    <w:rsid w:val="00BA73B8"/>
    <w:rsid w:val="00BC2577"/>
    <w:rsid w:val="00BC5A7A"/>
    <w:rsid w:val="00BE3794"/>
    <w:rsid w:val="00BF155D"/>
    <w:rsid w:val="00C131AF"/>
    <w:rsid w:val="00CA59CC"/>
    <w:rsid w:val="00CD7E37"/>
    <w:rsid w:val="00D133B8"/>
    <w:rsid w:val="00D70D50"/>
    <w:rsid w:val="00D71197"/>
    <w:rsid w:val="00D75CD2"/>
    <w:rsid w:val="00D77625"/>
    <w:rsid w:val="00D82CB3"/>
    <w:rsid w:val="00D94562"/>
    <w:rsid w:val="00DB57CA"/>
    <w:rsid w:val="00DC305D"/>
    <w:rsid w:val="00E65C83"/>
    <w:rsid w:val="00EA29F1"/>
    <w:rsid w:val="00ED62D9"/>
    <w:rsid w:val="00F16A72"/>
    <w:rsid w:val="00F24267"/>
    <w:rsid w:val="00F610B7"/>
    <w:rsid w:val="00F72F84"/>
    <w:rsid w:val="00F933E7"/>
    <w:rsid w:val="00FA6CF1"/>
    <w:rsid w:val="00FB1137"/>
    <w:rsid w:val="00FC2991"/>
    <w:rsid w:val="00FF13DE"/>
    <w:rsid w:val="114426B6"/>
    <w:rsid w:val="1202180D"/>
    <w:rsid w:val="180127EF"/>
    <w:rsid w:val="305C1B99"/>
    <w:rsid w:val="372C6499"/>
    <w:rsid w:val="43486C49"/>
    <w:rsid w:val="59C452B0"/>
    <w:rsid w:val="5A0A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BD79A"/>
  <w15:docId w15:val="{66A3BAB3-CF86-45CE-81BE-65FD46B9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iPriority w:val="99"/>
    <w:qFormat/>
    <w:pPr>
      <w:spacing w:after="120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a8">
    <w:name w:val="页眉 字符"/>
    <w:basedOn w:val="a1"/>
    <w:link w:val="a7"/>
    <w:autoRedefine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1"/>
    <w:link w:val="a5"/>
    <w:autoRedefine/>
    <w:qFormat/>
    <w:rPr>
      <w:rFonts w:ascii="Calibri" w:hAnsi="Calibri"/>
      <w:kern w:val="2"/>
      <w:sz w:val="18"/>
      <w:szCs w:val="18"/>
    </w:rPr>
  </w:style>
  <w:style w:type="character" w:customStyle="1" w:styleId="fontstyle01">
    <w:name w:val="fontstyle01"/>
    <w:basedOn w:val="a1"/>
    <w:autoRedefine/>
    <w:qFormat/>
    <w:rPr>
      <w:rFonts w:ascii="Cambria" w:hAnsi="Cambria" w:hint="default"/>
      <w:color w:val="000000"/>
      <w:sz w:val="24"/>
      <w:szCs w:val="24"/>
    </w:rPr>
  </w:style>
  <w:style w:type="character" w:customStyle="1" w:styleId="a4">
    <w:name w:val="正文文本 字符"/>
    <w:basedOn w:val="a1"/>
    <w:link w:val="a0"/>
    <w:uiPriority w:val="99"/>
    <w:rsid w:val="0064328D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1014</Words>
  <Characters>5780</Characters>
  <Application>Microsoft Office Word</Application>
  <DocSecurity>0</DocSecurity>
  <Lines>48</Lines>
  <Paragraphs>13</Paragraphs>
  <ScaleCrop>false</ScaleCrop>
  <Company>微软中国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Windows 用户</cp:lastModifiedBy>
  <cp:revision>5</cp:revision>
  <cp:lastPrinted>2024-05-13T13:35:00Z</cp:lastPrinted>
  <dcterms:created xsi:type="dcterms:W3CDTF">2025-05-10T00:45:00Z</dcterms:created>
  <dcterms:modified xsi:type="dcterms:W3CDTF">2025-05-10T01:05:00Z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FE62C34D5CB848ADA88711A7B9BFBD66_13</vt:lpwstr>
  </property>
  <property fmtid="{D5CDD505-2E9C-101B-9397-08002B2CF9AE}" pid="4" name="KSOTemplateDocerSaveRecord">
    <vt:lpwstr>eyJoZGlkIjoiMGYyNTE1ZjQ0NGJjMmFkN2FhYzJmYzM0ZTEyZmZkYTEiLCJ1c2VySWQiOiIzOTczMzE5NTYifQ==</vt:lpwstr>
  </property>
</Properties>
</file>