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C23C" w14:textId="227D8762" w:rsidR="001C65E5" w:rsidRPr="00624FD4" w:rsidRDefault="004E6646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二十</w:t>
      </w:r>
      <w:r w:rsidR="00000000" w:rsidRPr="00624FD4">
        <w:rPr>
          <w:rFonts w:asciiTheme="minorEastAsia" w:hAnsiTheme="minorEastAsia" w:hint="eastAsia"/>
          <w:b/>
          <w:bCs/>
          <w:sz w:val="28"/>
          <w:szCs w:val="28"/>
        </w:rPr>
        <w:t>大报告中的100个学术选题</w:t>
      </w:r>
    </w:p>
    <w:p w14:paraId="7D861B29" w14:textId="77777777" w:rsidR="001C65E5" w:rsidRPr="00624FD4" w:rsidRDefault="00000000">
      <w:pPr>
        <w:numPr>
          <w:ilvl w:val="0"/>
          <w:numId w:val="1"/>
        </w:num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弘扬伟大建党精神</w:t>
      </w:r>
    </w:p>
    <w:p w14:paraId="1CCCE9E9" w14:textId="77777777" w:rsidR="001C65E5" w:rsidRPr="00624FD4" w:rsidRDefault="00000000">
      <w:pPr>
        <w:numPr>
          <w:ilvl w:val="0"/>
          <w:numId w:val="1"/>
        </w:num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中国共产党“敢于斗争、善于斗争”</w:t>
      </w:r>
    </w:p>
    <w:p w14:paraId="7C36466A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3．坚定历史自信</w:t>
      </w:r>
    </w:p>
    <w:p w14:paraId="4938483E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4．全面发展全过程人民民主</w:t>
      </w:r>
    </w:p>
    <w:p w14:paraId="0F38568E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5．新发展格局构建</w:t>
      </w:r>
    </w:p>
    <w:p w14:paraId="7F5D4BDD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6．党史学习教育</w:t>
      </w:r>
    </w:p>
    <w:p w14:paraId="39346C06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7．抗击疫情人民战争</w:t>
      </w:r>
    </w:p>
    <w:p w14:paraId="2B20FD12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8．中共战略定力与斗争精神</w:t>
      </w:r>
    </w:p>
    <w:p w14:paraId="2B995BAE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9．意识形态风险及应对</w:t>
      </w:r>
    </w:p>
    <w:p w14:paraId="355EE845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10．马克思主义中国化时代化</w:t>
      </w:r>
    </w:p>
    <w:p w14:paraId="1501728A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11．创新型国家建设</w:t>
      </w:r>
    </w:p>
    <w:p w14:paraId="7393D8F1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12．国家治理体系和治理能力现代化</w:t>
      </w:r>
    </w:p>
    <w:p w14:paraId="09F69A54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13．共建国际合作平台</w:t>
      </w:r>
    </w:p>
    <w:p w14:paraId="548B36E5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14．社会主义民主政治制度化．规范化．程序化</w:t>
      </w:r>
    </w:p>
    <w:p w14:paraId="7BC5D9BC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15．社会主义核心价值观传播</w:t>
      </w:r>
    </w:p>
    <w:p w14:paraId="703F0CBC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16．中华优秀传统文化创造性转化．创新性发展</w:t>
      </w:r>
    </w:p>
    <w:p w14:paraId="3DD889D9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17．网络生态建设</w:t>
      </w:r>
    </w:p>
    <w:p w14:paraId="372D25EB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18．人民群众获得感．幸福感．安全感</w:t>
      </w:r>
    </w:p>
    <w:p w14:paraId="5A148B46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19．构建生态文明制度体系</w:t>
      </w:r>
    </w:p>
    <w:p w14:paraId="612FF3A4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20．贯彻总体国家安全观</w:t>
      </w:r>
    </w:p>
    <w:p w14:paraId="07A2B40C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21．新时代解决台湾问题总体方略</w:t>
      </w:r>
    </w:p>
    <w:p w14:paraId="07E1DF31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lastRenderedPageBreak/>
        <w:t>22．中国特色大国外交</w:t>
      </w:r>
    </w:p>
    <w:p w14:paraId="7F3C226E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23．国际公平正义</w:t>
      </w:r>
    </w:p>
    <w:p w14:paraId="4101C8AD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24．构建新型国际关系</w:t>
      </w:r>
    </w:p>
    <w:p w14:paraId="7C7C7248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25．党的自我革命</w:t>
      </w:r>
    </w:p>
    <w:p w14:paraId="4D392167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26．中国式现代化</w:t>
      </w:r>
    </w:p>
    <w:p w14:paraId="23C33FF7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27．党的政治建设</w:t>
      </w:r>
    </w:p>
    <w:p w14:paraId="1479AE84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28．新时代中国特色社会主义思想的世界观和方法论</w:t>
      </w:r>
    </w:p>
    <w:p w14:paraId="1B28B1E2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29．双循环新发展格局</w:t>
      </w:r>
    </w:p>
    <w:p w14:paraId="033CD9DC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30．国内大循环内生动力</w:t>
      </w:r>
    </w:p>
    <w:p w14:paraId="507E8D96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31．产业</w:t>
      </w:r>
      <w:proofErr w:type="gramStart"/>
      <w:r w:rsidRPr="00624FD4">
        <w:rPr>
          <w:rFonts w:asciiTheme="minorEastAsia" w:hAnsiTheme="minorEastAsia" w:hint="eastAsia"/>
          <w:sz w:val="28"/>
          <w:szCs w:val="28"/>
        </w:rPr>
        <w:t>链供应</w:t>
      </w:r>
      <w:proofErr w:type="gramEnd"/>
      <w:r w:rsidRPr="00624FD4">
        <w:rPr>
          <w:rFonts w:asciiTheme="minorEastAsia" w:hAnsiTheme="minorEastAsia" w:hint="eastAsia"/>
          <w:sz w:val="28"/>
          <w:szCs w:val="28"/>
        </w:rPr>
        <w:t>链韧性</w:t>
      </w:r>
    </w:p>
    <w:p w14:paraId="220A83F8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32．农业农村优先发展</w:t>
      </w:r>
    </w:p>
    <w:p w14:paraId="08758EB9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33．人才自主培养</w:t>
      </w:r>
    </w:p>
    <w:p w14:paraId="20F10994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34．国家创新体系整体效能提升</w:t>
      </w:r>
    </w:p>
    <w:p w14:paraId="5A093959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35．开放创新生态</w:t>
      </w:r>
    </w:p>
    <w:p w14:paraId="2EE9E938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36．人才国际竞争</w:t>
      </w:r>
    </w:p>
    <w:p w14:paraId="5EA4D3AC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37．人民有序政治参与研究动态</w:t>
      </w:r>
    </w:p>
    <w:p w14:paraId="74594E83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38．协商民主广泛多层制度化</w:t>
      </w:r>
    </w:p>
    <w:p w14:paraId="21260069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39．铸牢中华民族共同体意识</w:t>
      </w:r>
    </w:p>
    <w:p w14:paraId="49EA89B2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40．法治国家．法治政府．法治社会一体建设</w:t>
      </w:r>
    </w:p>
    <w:p w14:paraId="45B14B6E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41．弘扬社会主义法治精神</w:t>
      </w:r>
    </w:p>
    <w:p w14:paraId="3DA785AA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42．传承中华优秀传统法律文化</w:t>
      </w:r>
    </w:p>
    <w:p w14:paraId="5EBFA844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43．社会主义意识形态全媒体传播体系</w:t>
      </w:r>
    </w:p>
    <w:p w14:paraId="79A72CEA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lastRenderedPageBreak/>
        <w:t>44．家庭家教家风建设</w:t>
      </w:r>
    </w:p>
    <w:p w14:paraId="1D7302A6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45．基本公共服务均衡性和可及性</w:t>
      </w:r>
    </w:p>
    <w:p w14:paraId="603954AC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46．人口老龄化应对</w:t>
      </w:r>
    </w:p>
    <w:p w14:paraId="1272376F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47．发展方式绿色转型</w:t>
      </w:r>
    </w:p>
    <w:p w14:paraId="42C554D9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48.  绿色低碳生产方式和生活方式</w:t>
      </w:r>
    </w:p>
    <w:p w14:paraId="2754D32A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49．全球安全治理机制</w:t>
      </w:r>
    </w:p>
    <w:p w14:paraId="7C35ACEC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50．国家安全风险监测预警体系建设</w:t>
      </w:r>
    </w:p>
    <w:p w14:paraId="3237E28E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51．个人信息保护</w:t>
      </w:r>
    </w:p>
    <w:p w14:paraId="24FB2F24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52．共建共治共享的社会治理</w:t>
      </w:r>
    </w:p>
    <w:p w14:paraId="534C2B7A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53．社会治理效能</w:t>
      </w:r>
    </w:p>
    <w:p w14:paraId="2C2CD863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54．中共正确义利观</w:t>
      </w:r>
    </w:p>
    <w:p w14:paraId="4F762B7A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55．培育全球发展新动能</w:t>
      </w:r>
    </w:p>
    <w:p w14:paraId="036EB52D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56．新时代生态文明建设</w:t>
      </w:r>
    </w:p>
    <w:p w14:paraId="49292842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57．大学生国家安全观</w:t>
      </w:r>
    </w:p>
    <w:p w14:paraId="4AFA4C8F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58．新时代的“人才”</w:t>
      </w:r>
    </w:p>
    <w:p w14:paraId="7F57E8F4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59．科技计划管理体系</w:t>
      </w:r>
    </w:p>
    <w:p w14:paraId="6A90E521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60．亚洲安全</w:t>
      </w:r>
      <w:proofErr w:type="gramStart"/>
      <w:r w:rsidRPr="00624FD4">
        <w:rPr>
          <w:rFonts w:asciiTheme="minorEastAsia" w:hAnsiTheme="minorEastAsia" w:hint="eastAsia"/>
          <w:sz w:val="28"/>
          <w:szCs w:val="28"/>
        </w:rPr>
        <w:t>观区域</w:t>
      </w:r>
      <w:proofErr w:type="gramEnd"/>
      <w:r w:rsidRPr="00624FD4">
        <w:rPr>
          <w:rFonts w:asciiTheme="minorEastAsia" w:hAnsiTheme="minorEastAsia" w:hint="eastAsia"/>
          <w:sz w:val="28"/>
          <w:szCs w:val="28"/>
        </w:rPr>
        <w:t>传播</w:t>
      </w:r>
    </w:p>
    <w:p w14:paraId="53B31301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61．新时代中国特色社会主义文艺</w:t>
      </w:r>
    </w:p>
    <w:p w14:paraId="17ECFC69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62．传统文化的现代性</w:t>
      </w:r>
    </w:p>
    <w:p w14:paraId="799C02F6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63.“好干部”标准的内在逻辑</w:t>
      </w:r>
    </w:p>
    <w:p w14:paraId="712A87C2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64．党员干部学习质量评价体系</w:t>
      </w:r>
    </w:p>
    <w:p w14:paraId="07A70901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65．网络空间法治</w:t>
      </w:r>
    </w:p>
    <w:p w14:paraId="2E1111A7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lastRenderedPageBreak/>
        <w:t>66．中国梦的历史逻辑与建构理路</w:t>
      </w:r>
    </w:p>
    <w:p w14:paraId="5FDF0689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67. 法治政府标准的历史逻辑与建构理路</w:t>
      </w:r>
    </w:p>
    <w:p w14:paraId="0A0AB1EE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68.“发展观”比较</w:t>
      </w:r>
    </w:p>
    <w:p w14:paraId="5758AA1D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69．马克思主义与智库建设</w:t>
      </w:r>
    </w:p>
    <w:p w14:paraId="7F82EC47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70．新时代“好老师”的逻辑依循</w:t>
      </w:r>
    </w:p>
    <w:p w14:paraId="5CAF6683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71．高校网络宣传质量评价</w:t>
      </w:r>
    </w:p>
    <w:p w14:paraId="4FFCA035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72．人才政策对科技创新的溢出效应</w:t>
      </w:r>
    </w:p>
    <w:p w14:paraId="299AEB52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73．大学生使命感教育</w:t>
      </w:r>
    </w:p>
    <w:p w14:paraId="37426901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74．中国制造与中国创造的国际传播</w:t>
      </w:r>
    </w:p>
    <w:p w14:paraId="09C31865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75．中国品牌创造</w:t>
      </w:r>
    </w:p>
    <w:p w14:paraId="1C8B83AE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76．我国粮食贸易政策</w:t>
      </w:r>
    </w:p>
    <w:p w14:paraId="2F476B66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77．民族地区教育脱贫</w:t>
      </w:r>
    </w:p>
    <w:p w14:paraId="61F002F1" w14:textId="73902378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78</w:t>
      </w:r>
      <w:r w:rsidR="00CF744E" w:rsidRPr="00624FD4">
        <w:rPr>
          <w:rFonts w:asciiTheme="minorEastAsia" w:hAnsiTheme="minorEastAsia" w:hint="eastAsia"/>
          <w:sz w:val="28"/>
          <w:szCs w:val="28"/>
        </w:rPr>
        <w:t>．</w:t>
      </w:r>
      <w:r w:rsidRPr="00624FD4">
        <w:rPr>
          <w:rFonts w:asciiTheme="minorEastAsia" w:hAnsiTheme="minorEastAsia" w:hint="eastAsia"/>
          <w:sz w:val="28"/>
          <w:szCs w:val="28"/>
        </w:rPr>
        <w:t>职业教育与乡村脱贫</w:t>
      </w:r>
    </w:p>
    <w:p w14:paraId="4FADBE0D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79．博物馆教育职能</w:t>
      </w:r>
    </w:p>
    <w:p w14:paraId="5760E525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80．马克思主义信仰教育</w:t>
      </w:r>
    </w:p>
    <w:p w14:paraId="3B438FEA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81．数字赋能与学生党建</w:t>
      </w:r>
    </w:p>
    <w:p w14:paraId="29F4C4D3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82．非遗现代化传承</w:t>
      </w:r>
    </w:p>
    <w:p w14:paraId="2E2F8AB3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83．国家决策影响因素态</w:t>
      </w:r>
    </w:p>
    <w:p w14:paraId="70E8C9C5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84．中国外交话语权</w:t>
      </w:r>
    </w:p>
    <w:p w14:paraId="2D91751E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85．现代化产业体系</w:t>
      </w:r>
    </w:p>
    <w:p w14:paraId="4046BEC3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86．创新驱动与人才培养</w:t>
      </w:r>
    </w:p>
    <w:p w14:paraId="751127E3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87．人类命运共同体</w:t>
      </w:r>
    </w:p>
    <w:p w14:paraId="2E3422A2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lastRenderedPageBreak/>
        <w:t>88．文化自信</w:t>
      </w:r>
      <w:proofErr w:type="gramStart"/>
      <w:r w:rsidRPr="00624FD4">
        <w:rPr>
          <w:rFonts w:asciiTheme="minorEastAsia" w:hAnsiTheme="minorEastAsia" w:hint="eastAsia"/>
          <w:sz w:val="28"/>
          <w:szCs w:val="28"/>
        </w:rPr>
        <w:t>与思政教育</w:t>
      </w:r>
      <w:proofErr w:type="gramEnd"/>
    </w:p>
    <w:p w14:paraId="21215B5F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89．民族生态环境与经济协同发展</w:t>
      </w:r>
    </w:p>
    <w:p w14:paraId="17BB2009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90．</w:t>
      </w:r>
      <w:proofErr w:type="gramStart"/>
      <w:r w:rsidRPr="00624FD4">
        <w:rPr>
          <w:rFonts w:asciiTheme="minorEastAsia" w:hAnsiTheme="minorEastAsia" w:hint="eastAsia"/>
          <w:sz w:val="28"/>
          <w:szCs w:val="28"/>
        </w:rPr>
        <w:t>碳达峰</w:t>
      </w:r>
      <w:proofErr w:type="gramEnd"/>
      <w:r w:rsidRPr="00624FD4">
        <w:rPr>
          <w:rFonts w:asciiTheme="minorEastAsia" w:hAnsiTheme="minorEastAsia" w:hint="eastAsia"/>
          <w:sz w:val="28"/>
          <w:szCs w:val="28"/>
        </w:rPr>
        <w:t>路径</w:t>
      </w:r>
    </w:p>
    <w:p w14:paraId="00C8A88E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91．国家安全治理</w:t>
      </w:r>
    </w:p>
    <w:p w14:paraId="2CF6F44D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92．社会治理共同体</w:t>
      </w:r>
    </w:p>
    <w:p w14:paraId="190707F7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94．意识形态安全</w:t>
      </w:r>
    </w:p>
    <w:p w14:paraId="3DC9537A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95．制度安全</w:t>
      </w:r>
    </w:p>
    <w:p w14:paraId="6F944F1D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96．应急管理现代化</w:t>
      </w:r>
    </w:p>
    <w:p w14:paraId="27AC0153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97．以新安全格局护持新发展格局</w:t>
      </w:r>
    </w:p>
    <w:p w14:paraId="0CBB9550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98．制度优势转化为治理效能</w:t>
      </w:r>
    </w:p>
    <w:p w14:paraId="135BCE78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99．乡村全面振兴</w:t>
      </w:r>
    </w:p>
    <w:p w14:paraId="440C921B" w14:textId="77777777" w:rsidR="001C65E5" w:rsidRPr="00624FD4" w:rsidRDefault="00000000">
      <w:p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100．数字中国．数字政府．数字乡村</w:t>
      </w:r>
    </w:p>
    <w:p w14:paraId="314DFEB6" w14:textId="77777777" w:rsidR="001C65E5" w:rsidRPr="00624FD4" w:rsidRDefault="001C65E5">
      <w:pPr>
        <w:rPr>
          <w:rFonts w:asciiTheme="minorEastAsia" w:hAnsiTheme="minorEastAsia"/>
          <w:sz w:val="28"/>
          <w:szCs w:val="28"/>
        </w:rPr>
      </w:pPr>
    </w:p>
    <w:p w14:paraId="18314AFC" w14:textId="4CC5EACC" w:rsidR="001C65E5" w:rsidRPr="00624FD4" w:rsidRDefault="004E6646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二十</w:t>
      </w:r>
      <w:r w:rsidR="00000000" w:rsidRPr="00624FD4">
        <w:rPr>
          <w:rFonts w:asciiTheme="minorEastAsia" w:hAnsiTheme="minorEastAsia" w:hint="eastAsia"/>
          <w:b/>
          <w:bCs/>
          <w:sz w:val="28"/>
          <w:szCs w:val="28"/>
        </w:rPr>
        <w:t>大报告中的30个关键词</w:t>
      </w:r>
    </w:p>
    <w:p w14:paraId="3616683C" w14:textId="77777777" w:rsidR="001C65E5" w:rsidRPr="00624FD4" w:rsidRDefault="00000000">
      <w:pPr>
        <w:numPr>
          <w:ilvl w:val="0"/>
          <w:numId w:val="2"/>
        </w:num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大会主题</w:t>
      </w:r>
    </w:p>
    <w:p w14:paraId="14A9929A" w14:textId="77777777" w:rsidR="001C65E5" w:rsidRPr="00624FD4" w:rsidRDefault="00000000">
      <w:pPr>
        <w:numPr>
          <w:ilvl w:val="0"/>
          <w:numId w:val="2"/>
        </w:num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“三个务必”</w:t>
      </w:r>
    </w:p>
    <w:p w14:paraId="4869D864" w14:textId="77777777" w:rsidR="001C65E5" w:rsidRPr="00624FD4" w:rsidRDefault="00000000">
      <w:pPr>
        <w:numPr>
          <w:ilvl w:val="0"/>
          <w:numId w:val="2"/>
        </w:num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“三件大事”</w:t>
      </w:r>
    </w:p>
    <w:p w14:paraId="1F9F41E2" w14:textId="77777777" w:rsidR="001C65E5" w:rsidRPr="00624FD4" w:rsidRDefault="00000000">
      <w:pPr>
        <w:numPr>
          <w:ilvl w:val="0"/>
          <w:numId w:val="2"/>
        </w:num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里程碑意义</w:t>
      </w:r>
    </w:p>
    <w:p w14:paraId="3BAF2E81" w14:textId="77777777" w:rsidR="001C65E5" w:rsidRPr="00624FD4" w:rsidRDefault="00000000">
      <w:pPr>
        <w:numPr>
          <w:ilvl w:val="0"/>
          <w:numId w:val="2"/>
        </w:num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中国化时代化的马克思主义行</w:t>
      </w:r>
    </w:p>
    <w:p w14:paraId="4A97D591" w14:textId="77777777" w:rsidR="001C65E5" w:rsidRPr="00624FD4" w:rsidRDefault="00000000">
      <w:pPr>
        <w:numPr>
          <w:ilvl w:val="0"/>
          <w:numId w:val="2"/>
        </w:num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“两个结合”</w:t>
      </w:r>
    </w:p>
    <w:p w14:paraId="3DE8F930" w14:textId="77777777" w:rsidR="001C65E5" w:rsidRPr="00624FD4" w:rsidRDefault="00000000">
      <w:pPr>
        <w:numPr>
          <w:ilvl w:val="0"/>
          <w:numId w:val="2"/>
        </w:num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“六个坚持”</w:t>
      </w:r>
    </w:p>
    <w:p w14:paraId="2DAC744A" w14:textId="77777777" w:rsidR="001C65E5" w:rsidRPr="00624FD4" w:rsidRDefault="00000000">
      <w:pPr>
        <w:numPr>
          <w:ilvl w:val="0"/>
          <w:numId w:val="2"/>
        </w:num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t>中心任务</w:t>
      </w:r>
    </w:p>
    <w:p w14:paraId="4BF60A28" w14:textId="77777777" w:rsidR="001C65E5" w:rsidRPr="00624FD4" w:rsidRDefault="00000000">
      <w:pPr>
        <w:numPr>
          <w:ilvl w:val="0"/>
          <w:numId w:val="2"/>
        </w:numPr>
        <w:rPr>
          <w:rFonts w:asciiTheme="minorEastAsia" w:hAnsiTheme="minorEastAsia"/>
          <w:sz w:val="28"/>
          <w:szCs w:val="28"/>
        </w:rPr>
      </w:pPr>
      <w:r w:rsidRPr="00624FD4">
        <w:rPr>
          <w:rFonts w:asciiTheme="minorEastAsia" w:hAnsiTheme="minorEastAsia" w:hint="eastAsia"/>
          <w:sz w:val="28"/>
          <w:szCs w:val="28"/>
        </w:rPr>
        <w:lastRenderedPageBreak/>
        <w:t>中国式现代化的“五个特色”</w:t>
      </w:r>
    </w:p>
    <w:p w14:paraId="38F0811D" w14:textId="5F7AF098" w:rsidR="001C65E5" w:rsidRPr="00624FD4" w:rsidRDefault="00E14008" w:rsidP="00E14008">
      <w:pPr>
        <w:tabs>
          <w:tab w:val="left" w:pos="312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0.</w:t>
      </w:r>
      <w:r w:rsidRPr="00624FD4">
        <w:rPr>
          <w:rFonts w:asciiTheme="minorEastAsia" w:hAnsiTheme="minorEastAsia" w:hint="eastAsia"/>
          <w:sz w:val="28"/>
          <w:szCs w:val="28"/>
        </w:rPr>
        <w:t>中国式现代化的本质要求</w:t>
      </w:r>
    </w:p>
    <w:p w14:paraId="7D96148A" w14:textId="33D2AD4A" w:rsidR="001C65E5" w:rsidRPr="00624FD4" w:rsidRDefault="00E14008" w:rsidP="00E14008">
      <w:pPr>
        <w:tabs>
          <w:tab w:val="left" w:pos="312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1.</w:t>
      </w:r>
      <w:r w:rsidRPr="00624FD4">
        <w:rPr>
          <w:rFonts w:asciiTheme="minorEastAsia" w:hAnsiTheme="minorEastAsia" w:hint="eastAsia"/>
          <w:sz w:val="28"/>
          <w:szCs w:val="28"/>
        </w:rPr>
        <w:t>“分两步走”</w:t>
      </w:r>
    </w:p>
    <w:p w14:paraId="019EFEA1" w14:textId="24A09A36" w:rsidR="001C65E5" w:rsidRPr="00624FD4" w:rsidRDefault="00E14008" w:rsidP="00E14008">
      <w:pPr>
        <w:tabs>
          <w:tab w:val="left" w:pos="312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2.</w:t>
      </w:r>
      <w:r w:rsidRPr="00624FD4">
        <w:rPr>
          <w:rFonts w:asciiTheme="minorEastAsia" w:hAnsiTheme="minorEastAsia" w:hint="eastAsia"/>
          <w:sz w:val="28"/>
          <w:szCs w:val="28"/>
        </w:rPr>
        <w:t>“五个重大原则”</w:t>
      </w:r>
    </w:p>
    <w:p w14:paraId="4B9B09C7" w14:textId="0EB90E14" w:rsidR="001C65E5" w:rsidRPr="00624FD4" w:rsidRDefault="00E14008" w:rsidP="00E14008">
      <w:pPr>
        <w:tabs>
          <w:tab w:val="left" w:pos="312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3.</w:t>
      </w:r>
      <w:r w:rsidRPr="00624FD4">
        <w:rPr>
          <w:rFonts w:asciiTheme="minorEastAsia" w:hAnsiTheme="minorEastAsia" w:hint="eastAsia"/>
          <w:sz w:val="28"/>
          <w:szCs w:val="28"/>
        </w:rPr>
        <w:t>首要任务</w:t>
      </w:r>
    </w:p>
    <w:p w14:paraId="15D30657" w14:textId="35AA91D0" w:rsidR="001C65E5" w:rsidRPr="00624FD4" w:rsidRDefault="00E14008" w:rsidP="00E14008">
      <w:pPr>
        <w:tabs>
          <w:tab w:val="left" w:pos="312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4.</w:t>
      </w:r>
      <w:r w:rsidRPr="00624FD4">
        <w:rPr>
          <w:rFonts w:asciiTheme="minorEastAsia" w:hAnsiTheme="minorEastAsia" w:hint="eastAsia"/>
          <w:sz w:val="28"/>
          <w:szCs w:val="28"/>
        </w:rPr>
        <w:t>实体经济</w:t>
      </w:r>
    </w:p>
    <w:p w14:paraId="5BA6FDE3" w14:textId="08E26F37" w:rsidR="001C65E5" w:rsidRPr="00624FD4" w:rsidRDefault="00E14008" w:rsidP="00E14008">
      <w:pPr>
        <w:tabs>
          <w:tab w:val="left" w:pos="312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5.</w:t>
      </w:r>
      <w:r w:rsidRPr="00624FD4">
        <w:rPr>
          <w:rFonts w:asciiTheme="minorEastAsia" w:hAnsiTheme="minorEastAsia" w:hint="eastAsia"/>
          <w:sz w:val="28"/>
          <w:szCs w:val="28"/>
        </w:rPr>
        <w:t>“三个第一”</w:t>
      </w:r>
    </w:p>
    <w:p w14:paraId="3066D5D7" w14:textId="7F06DE95" w:rsidR="001C65E5" w:rsidRPr="00624FD4" w:rsidRDefault="00E14008" w:rsidP="00E14008">
      <w:pPr>
        <w:tabs>
          <w:tab w:val="left" w:pos="312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6.</w:t>
      </w:r>
      <w:r w:rsidRPr="00624FD4">
        <w:rPr>
          <w:rFonts w:asciiTheme="minorEastAsia" w:hAnsiTheme="minorEastAsia" w:hint="eastAsia"/>
          <w:sz w:val="28"/>
          <w:szCs w:val="28"/>
        </w:rPr>
        <w:t>全过程人民民主</w:t>
      </w:r>
    </w:p>
    <w:p w14:paraId="742673EA" w14:textId="7FA8A984" w:rsidR="001C65E5" w:rsidRPr="00624FD4" w:rsidRDefault="00E14008" w:rsidP="00E14008">
      <w:pPr>
        <w:tabs>
          <w:tab w:val="left" w:pos="312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7.</w:t>
      </w:r>
      <w:r w:rsidRPr="00624FD4">
        <w:rPr>
          <w:rFonts w:asciiTheme="minorEastAsia" w:hAnsiTheme="minorEastAsia" w:hint="eastAsia"/>
          <w:sz w:val="28"/>
          <w:szCs w:val="28"/>
        </w:rPr>
        <w:t>法治中国</w:t>
      </w:r>
    </w:p>
    <w:p w14:paraId="0239DDE9" w14:textId="4E5EA7FE" w:rsidR="001C65E5" w:rsidRPr="00624FD4" w:rsidRDefault="00E14008" w:rsidP="00E14008">
      <w:pPr>
        <w:tabs>
          <w:tab w:val="left" w:pos="312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8.</w:t>
      </w:r>
      <w:r w:rsidRPr="00624FD4">
        <w:rPr>
          <w:rFonts w:asciiTheme="minorEastAsia" w:hAnsiTheme="minorEastAsia" w:hint="eastAsia"/>
          <w:sz w:val="28"/>
          <w:szCs w:val="28"/>
        </w:rPr>
        <w:t>社会主义文化新辉煌</w:t>
      </w:r>
    </w:p>
    <w:p w14:paraId="0102D78A" w14:textId="3AE92ED7" w:rsidR="001C65E5" w:rsidRPr="00624FD4" w:rsidRDefault="00E14008" w:rsidP="00E14008">
      <w:pPr>
        <w:tabs>
          <w:tab w:val="left" w:pos="312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/>
          <w:sz w:val="28"/>
          <w:szCs w:val="28"/>
        </w:rPr>
        <w:t>9.</w:t>
      </w:r>
      <w:r w:rsidRPr="00624FD4">
        <w:rPr>
          <w:rFonts w:asciiTheme="minorEastAsia" w:hAnsiTheme="minorEastAsia" w:hint="eastAsia"/>
          <w:sz w:val="28"/>
          <w:szCs w:val="28"/>
        </w:rPr>
        <w:t>美好生活</w:t>
      </w:r>
    </w:p>
    <w:p w14:paraId="65137CD5" w14:textId="62C540C2" w:rsidR="001C65E5" w:rsidRPr="00624FD4" w:rsidRDefault="00E14008" w:rsidP="00E14008">
      <w:pPr>
        <w:tabs>
          <w:tab w:val="left" w:pos="312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0.</w:t>
      </w:r>
      <w:r w:rsidRPr="00624FD4">
        <w:rPr>
          <w:rFonts w:asciiTheme="minorEastAsia" w:hAnsiTheme="minorEastAsia" w:hint="eastAsia"/>
          <w:sz w:val="28"/>
          <w:szCs w:val="28"/>
        </w:rPr>
        <w:t>美丽中国</w:t>
      </w:r>
    </w:p>
    <w:p w14:paraId="37A8F4F4" w14:textId="287768E4" w:rsidR="001C65E5" w:rsidRPr="00624FD4" w:rsidRDefault="00E14008" w:rsidP="00E14008">
      <w:pPr>
        <w:tabs>
          <w:tab w:val="left" w:pos="312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1.</w:t>
      </w:r>
      <w:r w:rsidRPr="00624FD4">
        <w:rPr>
          <w:rFonts w:asciiTheme="minorEastAsia" w:hAnsiTheme="minorEastAsia" w:hint="eastAsia"/>
          <w:sz w:val="28"/>
          <w:szCs w:val="28"/>
        </w:rPr>
        <w:t>总体国家安全观</w:t>
      </w:r>
    </w:p>
    <w:p w14:paraId="67CA0BDB" w14:textId="6D125A1C" w:rsidR="001C65E5" w:rsidRPr="00624FD4" w:rsidRDefault="00E14008" w:rsidP="00E14008">
      <w:pPr>
        <w:tabs>
          <w:tab w:val="left" w:pos="312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2.</w:t>
      </w:r>
      <w:r w:rsidRPr="00624FD4">
        <w:rPr>
          <w:rFonts w:asciiTheme="minorEastAsia" w:hAnsiTheme="minorEastAsia" w:hint="eastAsia"/>
          <w:sz w:val="28"/>
          <w:szCs w:val="28"/>
        </w:rPr>
        <w:t>国防和军事现代化</w:t>
      </w:r>
    </w:p>
    <w:p w14:paraId="4D35BAE2" w14:textId="4E6C5B10" w:rsidR="001C65E5" w:rsidRPr="00624FD4" w:rsidRDefault="00E14008" w:rsidP="00E14008">
      <w:pPr>
        <w:tabs>
          <w:tab w:val="left" w:pos="312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3.</w:t>
      </w:r>
      <w:proofErr w:type="gramStart"/>
      <w:r w:rsidRPr="00624FD4">
        <w:rPr>
          <w:rFonts w:asciiTheme="minorEastAsia" w:hAnsiTheme="minorEastAsia" w:hint="eastAsia"/>
          <w:sz w:val="28"/>
          <w:szCs w:val="28"/>
        </w:rPr>
        <w:t>最佳制度</w:t>
      </w:r>
      <w:proofErr w:type="gramEnd"/>
      <w:r w:rsidRPr="00624FD4">
        <w:rPr>
          <w:rFonts w:asciiTheme="minorEastAsia" w:hAnsiTheme="minorEastAsia" w:hint="eastAsia"/>
          <w:sz w:val="28"/>
          <w:szCs w:val="28"/>
        </w:rPr>
        <w:t>安排</w:t>
      </w:r>
    </w:p>
    <w:p w14:paraId="214F4047" w14:textId="100A7E2E" w:rsidR="001C65E5" w:rsidRPr="00624FD4" w:rsidRDefault="00E14008" w:rsidP="00E14008">
      <w:pPr>
        <w:tabs>
          <w:tab w:val="left" w:pos="312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4.</w:t>
      </w:r>
      <w:r w:rsidRPr="00624FD4">
        <w:rPr>
          <w:rFonts w:asciiTheme="minorEastAsia" w:hAnsiTheme="minorEastAsia" w:hint="eastAsia"/>
          <w:sz w:val="28"/>
          <w:szCs w:val="28"/>
        </w:rPr>
        <w:t>人类命运共同体</w:t>
      </w:r>
    </w:p>
    <w:p w14:paraId="7861A4E7" w14:textId="73ECBD85" w:rsidR="001C65E5" w:rsidRPr="00624FD4" w:rsidRDefault="00E14008" w:rsidP="00E14008">
      <w:pPr>
        <w:tabs>
          <w:tab w:val="left" w:pos="312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5.</w:t>
      </w:r>
      <w:r w:rsidRPr="00624FD4">
        <w:rPr>
          <w:rFonts w:asciiTheme="minorEastAsia" w:hAnsiTheme="minorEastAsia" w:hint="eastAsia"/>
          <w:sz w:val="28"/>
          <w:szCs w:val="28"/>
        </w:rPr>
        <w:t>伟大工程</w:t>
      </w:r>
    </w:p>
    <w:p w14:paraId="55002C33" w14:textId="155447B5" w:rsidR="001C65E5" w:rsidRPr="00624FD4" w:rsidRDefault="00E14008" w:rsidP="00E14008">
      <w:pPr>
        <w:tabs>
          <w:tab w:val="left" w:pos="312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6.</w:t>
      </w:r>
      <w:r w:rsidRPr="00624FD4">
        <w:rPr>
          <w:rFonts w:asciiTheme="minorEastAsia" w:hAnsiTheme="minorEastAsia" w:hint="eastAsia"/>
          <w:sz w:val="28"/>
          <w:szCs w:val="28"/>
        </w:rPr>
        <w:t>第二个答案</w:t>
      </w:r>
    </w:p>
    <w:p w14:paraId="02AC8B28" w14:textId="03D9308F" w:rsidR="001C65E5" w:rsidRPr="00624FD4" w:rsidRDefault="00E14008" w:rsidP="00E14008">
      <w:pPr>
        <w:tabs>
          <w:tab w:val="left" w:pos="312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7.</w:t>
      </w:r>
      <w:r w:rsidRPr="00624FD4">
        <w:rPr>
          <w:rFonts w:asciiTheme="minorEastAsia" w:hAnsiTheme="minorEastAsia" w:hint="eastAsia"/>
          <w:sz w:val="28"/>
          <w:szCs w:val="28"/>
        </w:rPr>
        <w:t>最彻底的自我革命</w:t>
      </w:r>
    </w:p>
    <w:p w14:paraId="30631CDA" w14:textId="7197F91F" w:rsidR="001C65E5" w:rsidRPr="00624FD4" w:rsidRDefault="00E14008" w:rsidP="00E14008">
      <w:pPr>
        <w:tabs>
          <w:tab w:val="left" w:pos="312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8.</w:t>
      </w:r>
      <w:r w:rsidRPr="00624FD4">
        <w:rPr>
          <w:rFonts w:asciiTheme="minorEastAsia" w:hAnsiTheme="minorEastAsia" w:hint="eastAsia"/>
          <w:sz w:val="28"/>
          <w:szCs w:val="28"/>
        </w:rPr>
        <w:t>“五个必由之路”</w:t>
      </w:r>
    </w:p>
    <w:p w14:paraId="6556AE30" w14:textId="78719190" w:rsidR="001C65E5" w:rsidRPr="00624FD4" w:rsidRDefault="00E14008" w:rsidP="00E14008">
      <w:pPr>
        <w:tabs>
          <w:tab w:val="left" w:pos="312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9.</w:t>
      </w:r>
      <w:r w:rsidRPr="00624FD4">
        <w:rPr>
          <w:rFonts w:asciiTheme="minorEastAsia" w:hAnsiTheme="minorEastAsia" w:hint="eastAsia"/>
          <w:sz w:val="28"/>
          <w:szCs w:val="28"/>
        </w:rPr>
        <w:t>创造新的伟业</w:t>
      </w:r>
    </w:p>
    <w:p w14:paraId="4F4EF264" w14:textId="5FCD61A9" w:rsidR="001C65E5" w:rsidRPr="00624FD4" w:rsidRDefault="00E14008" w:rsidP="004E6646">
      <w:pPr>
        <w:tabs>
          <w:tab w:val="left" w:pos="312"/>
        </w:tabs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/>
          <w:sz w:val="28"/>
          <w:szCs w:val="28"/>
        </w:rPr>
        <w:t>0.</w:t>
      </w:r>
      <w:r w:rsidRPr="00624FD4">
        <w:rPr>
          <w:rFonts w:asciiTheme="minorEastAsia" w:hAnsiTheme="minorEastAsia" w:hint="eastAsia"/>
          <w:sz w:val="28"/>
          <w:szCs w:val="28"/>
        </w:rPr>
        <w:t>“五个牢牢把握</w:t>
      </w:r>
    </w:p>
    <w:sectPr w:rsidR="001C65E5" w:rsidRPr="00624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85198"/>
    <w:multiLevelType w:val="singleLevel"/>
    <w:tmpl w:val="32E8519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EA7315D"/>
    <w:multiLevelType w:val="singleLevel"/>
    <w:tmpl w:val="4EA7315D"/>
    <w:lvl w:ilvl="0">
      <w:start w:val="1"/>
      <w:numFmt w:val="decimal"/>
      <w:suff w:val="nothing"/>
      <w:lvlText w:val="%1．"/>
      <w:lvlJc w:val="left"/>
    </w:lvl>
  </w:abstractNum>
  <w:num w:numId="1" w16cid:durableId="421493940">
    <w:abstractNumId w:val="1"/>
  </w:num>
  <w:num w:numId="2" w16cid:durableId="20633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BjMzEyODVhMjEyZDQyNjYzMzdlZWE0NDQ1NWMyYjQifQ=="/>
  </w:docVars>
  <w:rsids>
    <w:rsidRoot w:val="00605257"/>
    <w:rsid w:val="001C65E5"/>
    <w:rsid w:val="004E6646"/>
    <w:rsid w:val="00605257"/>
    <w:rsid w:val="00624FD4"/>
    <w:rsid w:val="00CF744E"/>
    <w:rsid w:val="00E14008"/>
    <w:rsid w:val="15C622F5"/>
    <w:rsid w:val="2ACB46DB"/>
    <w:rsid w:val="32C50B14"/>
    <w:rsid w:val="3C073AF5"/>
    <w:rsid w:val="586B07E0"/>
    <w:rsid w:val="5C705D4E"/>
    <w:rsid w:val="5E186DEE"/>
    <w:rsid w:val="661E646A"/>
    <w:rsid w:val="6D21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99AC46"/>
  <w15:docId w15:val="{81174A22-4B4F-471B-8799-050415B2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ranran</dc:creator>
  <cp:lastModifiedBy>yang sanjiang</cp:lastModifiedBy>
  <cp:revision>5</cp:revision>
  <dcterms:created xsi:type="dcterms:W3CDTF">2022-10-30T16:51:00Z</dcterms:created>
  <dcterms:modified xsi:type="dcterms:W3CDTF">2022-12-21T04:54:00Z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E5D23DC16BDA45CFA5FF3768B383AB41</vt:lpwstr>
  </property>
</Properties>
</file>